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57" w:rsidRPr="007C1C57" w:rsidRDefault="007C1C57" w:rsidP="007C1C5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C1C57">
        <w:rPr>
          <w:b/>
          <w:bCs/>
          <w:kern w:val="36"/>
          <w:sz w:val="48"/>
          <w:szCs w:val="48"/>
        </w:rPr>
        <w:t>Опасность весеннего льда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bookmarkStart w:id="0" w:name="_GoBack"/>
      <w:bookmarkEnd w:id="0"/>
      <w:r w:rsidRPr="007C1C57"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Не выходите на весенний лёд!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Остерегайтесь:</w:t>
      </w:r>
    </w:p>
    <w:p w:rsidR="007C1C57" w:rsidRPr="007C1C57" w:rsidRDefault="007C1C57" w:rsidP="007C1C57">
      <w:pPr>
        <w:numPr>
          <w:ilvl w:val="0"/>
          <w:numId w:val="1"/>
        </w:numPr>
        <w:spacing w:before="100" w:beforeAutospacing="1" w:after="100" w:afterAutospacing="1"/>
      </w:pPr>
      <w:r w:rsidRPr="007C1C57">
        <w:t>выходить на лед в местах, обозначенных запрещающими аншлагами;</w:t>
      </w:r>
    </w:p>
    <w:p w:rsidR="007C1C57" w:rsidRPr="007C1C57" w:rsidRDefault="007C1C57" w:rsidP="007C1C57">
      <w:pPr>
        <w:numPr>
          <w:ilvl w:val="0"/>
          <w:numId w:val="1"/>
        </w:numPr>
        <w:spacing w:before="100" w:beforeAutospacing="1" w:after="100" w:afterAutospacing="1"/>
      </w:pPr>
      <w:r w:rsidRPr="007C1C57">
        <w:t>находиться на обрывистых берегах, так как течение подмывает их, и возможны обвалы.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C1C57" w:rsidRPr="007C1C57" w:rsidRDefault="007C1C57" w:rsidP="007C1C57">
      <w:pPr>
        <w:numPr>
          <w:ilvl w:val="0"/>
          <w:numId w:val="2"/>
        </w:numPr>
        <w:spacing w:before="100" w:beforeAutospacing="1" w:after="100" w:afterAutospacing="1"/>
      </w:pPr>
      <w:r w:rsidRPr="007C1C57">
        <w:t>безопасная толщина льда для одного человека в весенний период не менее 10 см;</w:t>
      </w:r>
    </w:p>
    <w:p w:rsidR="007C1C57" w:rsidRPr="007C1C57" w:rsidRDefault="007C1C57" w:rsidP="007C1C57">
      <w:pPr>
        <w:numPr>
          <w:ilvl w:val="0"/>
          <w:numId w:val="2"/>
        </w:numPr>
        <w:spacing w:before="100" w:beforeAutospacing="1" w:after="100" w:afterAutospacing="1"/>
      </w:pPr>
      <w:r w:rsidRPr="007C1C57">
        <w:t>безопасная толщина льда для сооружения катка 12 см и более;</w:t>
      </w:r>
    </w:p>
    <w:p w:rsidR="007C1C57" w:rsidRPr="007C1C57" w:rsidRDefault="007C1C57" w:rsidP="007C1C57">
      <w:pPr>
        <w:numPr>
          <w:ilvl w:val="0"/>
          <w:numId w:val="2"/>
        </w:numPr>
        <w:spacing w:before="100" w:beforeAutospacing="1" w:after="100" w:afterAutospacing="1"/>
      </w:pPr>
      <w:r w:rsidRPr="007C1C57">
        <w:t>безопасная толщина льда для совершения пешей переправы 15 см и более;</w:t>
      </w:r>
    </w:p>
    <w:p w:rsidR="007C1C57" w:rsidRPr="007C1C57" w:rsidRDefault="007C1C57" w:rsidP="007C1C57">
      <w:pPr>
        <w:numPr>
          <w:ilvl w:val="0"/>
          <w:numId w:val="2"/>
        </w:numPr>
        <w:spacing w:before="100" w:beforeAutospacing="1" w:after="100" w:afterAutospacing="1"/>
      </w:pPr>
      <w:r w:rsidRPr="007C1C57">
        <w:t>безопасная толщина льда для проезда автомобилей не менее 30 см.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Критерии прочного льда:</w:t>
      </w:r>
    </w:p>
    <w:p w:rsidR="007C1C57" w:rsidRPr="007C1C57" w:rsidRDefault="007C1C57" w:rsidP="007C1C57">
      <w:pPr>
        <w:numPr>
          <w:ilvl w:val="0"/>
          <w:numId w:val="3"/>
        </w:numPr>
        <w:spacing w:before="100" w:beforeAutospacing="1" w:after="100" w:afterAutospacing="1"/>
      </w:pPr>
      <w:r w:rsidRPr="007C1C57">
        <w:t>прозрачный лед с зеленоватым или синеватым оттенком;</w:t>
      </w:r>
    </w:p>
    <w:p w:rsidR="007C1C57" w:rsidRPr="007C1C57" w:rsidRDefault="007C1C57" w:rsidP="007C1C57">
      <w:pPr>
        <w:numPr>
          <w:ilvl w:val="0"/>
          <w:numId w:val="3"/>
        </w:numPr>
        <w:spacing w:before="100" w:beforeAutospacing="1" w:after="100" w:afterAutospacing="1"/>
      </w:pPr>
      <w:r w:rsidRPr="007C1C57">
        <w:t>на открытом бесснежном пространстве лед всегда толще.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Критерии тонкого льда:</w:t>
      </w:r>
    </w:p>
    <w:p w:rsidR="007C1C57" w:rsidRPr="007C1C57" w:rsidRDefault="007C1C57" w:rsidP="007C1C5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C1C57"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7C1C57" w:rsidRPr="007C1C57" w:rsidRDefault="007C1C57" w:rsidP="007C1C5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C1C57"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Лед более тонок:</w:t>
      </w:r>
    </w:p>
    <w:p w:rsidR="007C1C57" w:rsidRPr="007C1C57" w:rsidRDefault="007C1C57" w:rsidP="007C1C5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1C57">
        <w:t xml:space="preserve">на течении, особенно быстром, на глубоких и открытых для ветра местах; над тенистым и торфяным дном; у болотистых берегов; в местах выхода подводных </w:t>
      </w:r>
      <w:r w:rsidRPr="007C1C57">
        <w:lastRenderedPageBreak/>
        <w:t>ключей; под мостами; в узких протоках; вблизи ме</w:t>
      </w:r>
      <w:proofErr w:type="gramStart"/>
      <w:r w:rsidRPr="007C1C57">
        <w:t>ст сбр</w:t>
      </w:r>
      <w:proofErr w:type="gramEnd"/>
      <w:r w:rsidRPr="007C1C57">
        <w:t>оса в водоемы теплых и горячих вод промышленных и коммунальных предприятий;</w:t>
      </w:r>
    </w:p>
    <w:p w:rsidR="007C1C57" w:rsidRPr="007C1C57" w:rsidRDefault="007C1C57" w:rsidP="007C1C5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1C57"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7C1C57" w:rsidRPr="007C1C57" w:rsidRDefault="007C1C57" w:rsidP="007C1C5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1C57">
        <w:t>в местах, где растет камыш, тростник и другие водные растения.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Правила поведения на льду: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Ни в коем случае нельзя выходить на лед в темное время суток и при плохой видимости (туман, снегопад, дождь).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При переходе водоема группой необходимо соблюдать расстояние друг от друга (5-6 м).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7C1C57" w:rsidRPr="007C1C57" w:rsidRDefault="007C1C57" w:rsidP="007C1C57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C1C57"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 xml:space="preserve">Оказание помощи </w:t>
      </w:r>
      <w:proofErr w:type="gramStart"/>
      <w:r w:rsidRPr="007C1C57">
        <w:rPr>
          <w:b/>
          <w:bCs/>
          <w:sz w:val="36"/>
          <w:szCs w:val="36"/>
        </w:rPr>
        <w:t>провалившемуся</w:t>
      </w:r>
      <w:proofErr w:type="gramEnd"/>
      <w:r w:rsidRPr="007C1C57">
        <w:rPr>
          <w:b/>
          <w:bCs/>
          <w:sz w:val="36"/>
          <w:szCs w:val="36"/>
        </w:rPr>
        <w:t xml:space="preserve"> под лед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7C1C57">
        <w:rPr>
          <w:b/>
          <w:bCs/>
          <w:sz w:val="27"/>
          <w:szCs w:val="27"/>
        </w:rPr>
        <w:t>Самоспасение</w:t>
      </w:r>
      <w:proofErr w:type="spellEnd"/>
      <w:r w:rsidRPr="007C1C57">
        <w:rPr>
          <w:b/>
          <w:bCs/>
          <w:sz w:val="27"/>
          <w:szCs w:val="27"/>
        </w:rPr>
        <w:t>: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</w:pPr>
      <w:r w:rsidRPr="007C1C57">
        <w:t>не поддавайтесь панике;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широко раскиньте руки, чтобы не погрузиться с головой в воду;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без резких движений отползайте как можно дальше от опасного места в том направлении, откуда пришли;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зовите на помощь;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7C1C57"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7C1C57">
        <w:t xml:space="preserve"> </w:t>
      </w:r>
      <w:proofErr w:type="gramStart"/>
      <w:r w:rsidRPr="007C1C57"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lastRenderedPageBreak/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7C1C57">
        <w:t>теплопотерь</w:t>
      </w:r>
      <w:proofErr w:type="spellEnd"/>
      <w:r w:rsidRPr="007C1C57">
        <w:t xml:space="preserve"> организма, а по некоторым данным, даже 75% приходится на ее долю;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7C1C57" w:rsidRPr="007C1C57" w:rsidRDefault="007C1C57" w:rsidP="007C1C5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C1C57">
        <w:t xml:space="preserve">добравшись до </w:t>
      </w:r>
      <w:proofErr w:type="spellStart"/>
      <w:r w:rsidRPr="007C1C57">
        <w:t>плавсредства</w:t>
      </w:r>
      <w:proofErr w:type="spellEnd"/>
      <w:r w:rsidRPr="007C1C57">
        <w:t>, надо немедленно раздеться, выжать намокшую одежду и снова надеть.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Если вы оказываете помощь:</w:t>
      </w:r>
    </w:p>
    <w:p w:rsidR="007C1C57" w:rsidRPr="007C1C57" w:rsidRDefault="007C1C57" w:rsidP="007C1C57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C1C57">
        <w:t>подходите к полынье очень осторожно, лучше подползти по-пластунски;</w:t>
      </w:r>
    </w:p>
    <w:p w:rsidR="007C1C57" w:rsidRPr="007C1C57" w:rsidRDefault="007C1C57" w:rsidP="007C1C57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C1C57">
        <w:t>сообщите пострадавшему криком, что идете ему на помощь, это придаст ему силы, уверенность;</w:t>
      </w:r>
    </w:p>
    <w:p w:rsidR="007C1C57" w:rsidRPr="007C1C57" w:rsidRDefault="007C1C57" w:rsidP="007C1C57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C1C57">
        <w:t>за 3-4 метра протяните ему веревку, шест, доску, шарф или любое другое подручное средство;</w:t>
      </w:r>
    </w:p>
    <w:p w:rsidR="007C1C57" w:rsidRPr="007C1C57" w:rsidRDefault="007C1C57" w:rsidP="007C1C57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C1C57"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Отогревание пострадавшего:</w:t>
      </w:r>
    </w:p>
    <w:p w:rsidR="007C1C57" w:rsidRPr="007C1C57" w:rsidRDefault="007C1C57" w:rsidP="007C1C5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7C1C57">
        <w:t>пострадавшего надо укрыть в месте, защищенном от ветра, хорошо укутать в любую имеющуюся одежду, одеяло;</w:t>
      </w:r>
    </w:p>
    <w:p w:rsidR="007C1C57" w:rsidRPr="007C1C57" w:rsidRDefault="007C1C57" w:rsidP="007C1C5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7C1C57"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7C1C57" w:rsidRPr="007C1C57" w:rsidRDefault="007C1C57" w:rsidP="007C1C5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7C1C57"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ПОМНИТЕ: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В весенний период повышается опасность выхода на лед водоемов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Поэтому следует помнить:</w:t>
      </w:r>
    </w:p>
    <w:p w:rsidR="007C1C57" w:rsidRPr="007C1C57" w:rsidRDefault="007C1C57" w:rsidP="007C1C57">
      <w:pPr>
        <w:numPr>
          <w:ilvl w:val="0"/>
          <w:numId w:val="10"/>
        </w:numPr>
        <w:spacing w:before="100" w:beforeAutospacing="1" w:after="100" w:afterAutospacing="1"/>
      </w:pPr>
      <w:r w:rsidRPr="007C1C57">
        <w:t>на весеннем льду легко провалиться;</w:t>
      </w:r>
    </w:p>
    <w:p w:rsidR="007C1C57" w:rsidRPr="007C1C57" w:rsidRDefault="007C1C57" w:rsidP="007C1C57">
      <w:pPr>
        <w:numPr>
          <w:ilvl w:val="0"/>
          <w:numId w:val="10"/>
        </w:numPr>
        <w:spacing w:before="100" w:beforeAutospacing="1" w:after="100" w:afterAutospacing="1"/>
      </w:pPr>
      <w:r w:rsidRPr="007C1C57">
        <w:t>быстрее всего процесс распада льда происходит у берегов;</w:t>
      </w:r>
    </w:p>
    <w:p w:rsidR="007C1C57" w:rsidRPr="007C1C57" w:rsidRDefault="007C1C57" w:rsidP="007C1C57">
      <w:pPr>
        <w:numPr>
          <w:ilvl w:val="0"/>
          <w:numId w:val="10"/>
        </w:numPr>
        <w:spacing w:before="100" w:beforeAutospacing="1" w:after="100" w:afterAutospacing="1"/>
      </w:pPr>
      <w:r w:rsidRPr="007C1C57">
        <w:t>весенний лед, покрытый снегом, быстро превращается в рыхлую массу.</w:t>
      </w:r>
    </w:p>
    <w:p w:rsidR="007C1C57" w:rsidRPr="007C1C57" w:rsidRDefault="007C1C57" w:rsidP="007C1C5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C1C57">
        <w:rPr>
          <w:b/>
          <w:bCs/>
          <w:sz w:val="27"/>
          <w:szCs w:val="27"/>
        </w:rPr>
        <w:t>В период весеннего паводка и ледохода запрещается: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выходить в весенний период на водоемы;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переправляться через реку в период ледохода;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lastRenderedPageBreak/>
        <w:t>подходить близко к реке в местах затора льда,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стоять на обрывистом берегу, подвергающемуся разливу и обвалу;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собираться на мостиках, плотинах и запрудах;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приближаться к ледяным заторам,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отталкивать льдины от берегов,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измерять глубину реки или любого водоема,</w:t>
      </w:r>
    </w:p>
    <w:p w:rsidR="007C1C57" w:rsidRPr="007C1C57" w:rsidRDefault="007C1C57" w:rsidP="007C1C57">
      <w:pPr>
        <w:numPr>
          <w:ilvl w:val="0"/>
          <w:numId w:val="11"/>
        </w:numPr>
        <w:spacing w:before="100" w:beforeAutospacing="1" w:after="100" w:afterAutospacing="1"/>
      </w:pPr>
      <w:r w:rsidRPr="007C1C57">
        <w:t>ходить по льдинам и кататься на них.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7C1C57">
        <w:t>контроль за</w:t>
      </w:r>
      <w:proofErr w:type="gramEnd"/>
      <w:r w:rsidRPr="007C1C57">
        <w:t xml:space="preserve"> местами игр детей.</w:t>
      </w:r>
    </w:p>
    <w:p w:rsidR="007C1C57" w:rsidRPr="007C1C57" w:rsidRDefault="007C1C57" w:rsidP="007C1C57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Родители и педагоги!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Школьники! Не выходите на лед во время весеннего паводка.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Не стойте на обрывистых и подмытых берегах - они могут обвалиться.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Когда вы наблюдаете за ледоходом с моста, набережной причала, нельзя перегибаться через перила и другие ограждения.</w:t>
      </w:r>
    </w:p>
    <w:p w:rsidR="007C1C57" w:rsidRPr="007C1C57" w:rsidRDefault="007C1C57" w:rsidP="007C1C57">
      <w:pPr>
        <w:spacing w:before="100" w:beforeAutospacing="1" w:after="100" w:afterAutospacing="1"/>
        <w:jc w:val="both"/>
      </w:pPr>
      <w:r w:rsidRPr="007C1C57"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Будьте осторожны во время весеннего паводка и ледохода.</w:t>
      </w:r>
    </w:p>
    <w:p w:rsidR="007C1C57" w:rsidRPr="007C1C57" w:rsidRDefault="007C1C57" w:rsidP="007C1C5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C1C57">
        <w:rPr>
          <w:b/>
          <w:bCs/>
          <w:sz w:val="36"/>
          <w:szCs w:val="36"/>
        </w:rPr>
        <w:t>Не подвергайте свою жизнь опасности!</w:t>
      </w:r>
    </w:p>
    <w:p w:rsidR="00F04A55" w:rsidRDefault="00F04A55"/>
    <w:sectPr w:rsidR="00F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3F"/>
    <w:multiLevelType w:val="multilevel"/>
    <w:tmpl w:val="EBA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00F1"/>
    <w:multiLevelType w:val="multilevel"/>
    <w:tmpl w:val="B35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9786E"/>
    <w:multiLevelType w:val="multilevel"/>
    <w:tmpl w:val="AD3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5A8C"/>
    <w:multiLevelType w:val="multilevel"/>
    <w:tmpl w:val="E4E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107BF"/>
    <w:multiLevelType w:val="multilevel"/>
    <w:tmpl w:val="B3F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33DBA"/>
    <w:multiLevelType w:val="multilevel"/>
    <w:tmpl w:val="995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B5F30"/>
    <w:multiLevelType w:val="multilevel"/>
    <w:tmpl w:val="0AF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3605F"/>
    <w:multiLevelType w:val="multilevel"/>
    <w:tmpl w:val="B87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F36C3"/>
    <w:multiLevelType w:val="multilevel"/>
    <w:tmpl w:val="37E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17AA8"/>
    <w:multiLevelType w:val="multilevel"/>
    <w:tmpl w:val="91A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75385"/>
    <w:multiLevelType w:val="multilevel"/>
    <w:tmpl w:val="D5E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7"/>
    <w:rsid w:val="007C1C57"/>
    <w:rsid w:val="00F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1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1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C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5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1C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1C5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C1C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1C57"/>
    <w:rPr>
      <w:b/>
      <w:bCs/>
    </w:rPr>
  </w:style>
  <w:style w:type="paragraph" w:styleId="a5">
    <w:name w:val="Balloon Text"/>
    <w:basedOn w:val="a"/>
    <w:link w:val="a6"/>
    <w:rsid w:val="007C1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1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1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C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5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1C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1C5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C1C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1C57"/>
    <w:rPr>
      <w:b/>
      <w:bCs/>
    </w:rPr>
  </w:style>
  <w:style w:type="paragraph" w:styleId="a5">
    <w:name w:val="Balloon Text"/>
    <w:basedOn w:val="a"/>
    <w:link w:val="a6"/>
    <w:rsid w:val="007C1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2016-03-22T11:25:00Z</dcterms:created>
  <dcterms:modified xsi:type="dcterms:W3CDTF">2016-03-22T11:26:00Z</dcterms:modified>
</cp:coreProperties>
</file>