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4A" w:rsidRPr="008360BB" w:rsidRDefault="000F464A" w:rsidP="00E23601">
      <w:pPr>
        <w:jc w:val="center"/>
        <w:rPr>
          <w:b/>
          <w:color w:val="C00000"/>
          <w:sz w:val="36"/>
          <w:szCs w:val="36"/>
        </w:rPr>
      </w:pPr>
      <w:r w:rsidRPr="008360BB">
        <w:rPr>
          <w:b/>
          <w:color w:val="C00000"/>
          <w:sz w:val="36"/>
          <w:szCs w:val="36"/>
        </w:rPr>
        <w:t>Историческая справка о МДОУ «Детский сад № 41»</w:t>
      </w:r>
    </w:p>
    <w:p w:rsidR="000F464A" w:rsidRPr="000F464A" w:rsidRDefault="000F464A" w:rsidP="000F464A"/>
    <w:p w:rsidR="000F464A" w:rsidRDefault="000F464A" w:rsidP="000F464A"/>
    <w:p w:rsidR="000F464A" w:rsidRPr="008360BB" w:rsidRDefault="00D932B1" w:rsidP="000F464A">
      <w:pPr>
        <w:jc w:val="both"/>
        <w:rPr>
          <w:b/>
          <w:color w:val="5F497A" w:themeColor="accent4" w:themeShade="BF"/>
          <w:sz w:val="28"/>
          <w:szCs w:val="28"/>
        </w:rPr>
      </w:pPr>
      <w:r w:rsidRPr="008360BB">
        <w:rPr>
          <w:b/>
          <w:color w:val="5F497A" w:themeColor="accent4" w:themeShade="BF"/>
          <w:sz w:val="28"/>
          <w:szCs w:val="28"/>
        </w:rPr>
        <w:t xml:space="preserve">Детский сад был введен в эксплуатацию </w:t>
      </w:r>
      <w:r w:rsidR="00D22E26" w:rsidRPr="008360BB">
        <w:rPr>
          <w:b/>
          <w:color w:val="5F497A" w:themeColor="accent4" w:themeShade="BF"/>
          <w:sz w:val="28"/>
          <w:szCs w:val="28"/>
        </w:rPr>
        <w:t xml:space="preserve">в марте 1976 года. Вновь построенному ясли – саду по проезду Подвойского дом 13 был присвоен городской порядковый номер 41. Приказом по Ново – </w:t>
      </w:r>
      <w:proofErr w:type="gramStart"/>
      <w:r w:rsidR="00D22E26" w:rsidRPr="008360BB">
        <w:rPr>
          <w:b/>
          <w:color w:val="5F497A" w:themeColor="accent4" w:themeShade="BF"/>
          <w:sz w:val="28"/>
          <w:szCs w:val="28"/>
        </w:rPr>
        <w:t>Ярославскому</w:t>
      </w:r>
      <w:proofErr w:type="gramEnd"/>
      <w:r w:rsidR="00D22E26" w:rsidRPr="008360BB">
        <w:rPr>
          <w:b/>
          <w:color w:val="5F497A" w:themeColor="accent4" w:themeShade="BF"/>
          <w:sz w:val="28"/>
          <w:szCs w:val="28"/>
        </w:rPr>
        <w:t xml:space="preserve"> НПЗ  от 1 марта 1976 года заведующей была назначена Сергеева Раиса Михайлов</w:t>
      </w:r>
      <w:r w:rsidR="004200F5" w:rsidRPr="008360BB">
        <w:rPr>
          <w:b/>
          <w:color w:val="5F497A" w:themeColor="accent4" w:themeShade="BF"/>
          <w:sz w:val="28"/>
          <w:szCs w:val="28"/>
        </w:rPr>
        <w:t xml:space="preserve">на.  </w:t>
      </w:r>
      <w:r w:rsidR="000F464A" w:rsidRPr="008360BB">
        <w:rPr>
          <w:b/>
          <w:color w:val="5F497A" w:themeColor="accent4" w:themeShade="BF"/>
          <w:sz w:val="28"/>
          <w:szCs w:val="28"/>
        </w:rPr>
        <w:t>До 1998 года учреждение находилось в ведомстве НПЗ и его посещали в основном дети работников завода.</w:t>
      </w:r>
      <w:r w:rsidR="004200F5" w:rsidRPr="008360BB">
        <w:rPr>
          <w:b/>
          <w:color w:val="5F497A" w:themeColor="accent4" w:themeShade="BF"/>
          <w:sz w:val="28"/>
          <w:szCs w:val="28"/>
        </w:rPr>
        <w:t xml:space="preserve"> С 1990 года по 2007 год заведующей была Киндрук Валентина Евдокимовна</w:t>
      </w:r>
      <w:bookmarkStart w:id="0" w:name="_GoBack"/>
      <w:bookmarkEnd w:id="0"/>
      <w:r w:rsidR="004200F5" w:rsidRPr="008360BB">
        <w:rPr>
          <w:b/>
          <w:color w:val="5F497A" w:themeColor="accent4" w:themeShade="BF"/>
          <w:sz w:val="28"/>
          <w:szCs w:val="28"/>
        </w:rPr>
        <w:t>.</w:t>
      </w:r>
    </w:p>
    <w:p w:rsidR="00E23601" w:rsidRPr="008360BB" w:rsidRDefault="000F464A" w:rsidP="00E23601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5F497A" w:themeColor="accent4" w:themeShade="BF"/>
          <w:sz w:val="27"/>
          <w:szCs w:val="27"/>
        </w:rPr>
      </w:pPr>
      <w:r w:rsidRPr="008360BB">
        <w:rPr>
          <w:b/>
          <w:color w:val="5F497A" w:themeColor="accent4" w:themeShade="BF"/>
          <w:sz w:val="28"/>
          <w:szCs w:val="28"/>
        </w:rPr>
        <w:t>В настоящее время детский сад является муниципальным учреждением. В учреждении функционируют 11 групп общеразвивающ</w:t>
      </w:r>
      <w:r w:rsidR="00FF679D" w:rsidRPr="008360BB">
        <w:rPr>
          <w:b/>
          <w:color w:val="5F497A" w:themeColor="accent4" w:themeShade="BF"/>
          <w:sz w:val="28"/>
          <w:szCs w:val="28"/>
        </w:rPr>
        <w:t>его вида, кото</w:t>
      </w:r>
      <w:r w:rsidR="00E23601" w:rsidRPr="008360BB">
        <w:rPr>
          <w:b/>
          <w:color w:val="5F497A" w:themeColor="accent4" w:themeShade="BF"/>
          <w:sz w:val="28"/>
          <w:szCs w:val="28"/>
        </w:rPr>
        <w:t xml:space="preserve">рые посещают 265 воспитанников в возрасте от 1,5 до 7 лет, время пребывания детей – 12 часов. </w:t>
      </w:r>
      <w:r w:rsidR="00E23601" w:rsidRPr="008360BB">
        <w:rPr>
          <w:rStyle w:val="a3"/>
          <w:color w:val="5F497A" w:themeColor="accent4" w:themeShade="BF"/>
          <w:sz w:val="28"/>
          <w:szCs w:val="28"/>
        </w:rPr>
        <w:t>Образование и воспитание в дошкольном учреждении осуществляется на русском языке. Учреждение в соответствии с лицензией осуществляет образовательную деятельность по реализации общеобразовательной программе дошкольного образования</w:t>
      </w:r>
      <w:r w:rsidR="00E23601" w:rsidRPr="008360BB">
        <w:rPr>
          <w:rStyle w:val="a3"/>
          <w:color w:val="5F497A" w:themeColor="accent4" w:themeShade="BF"/>
          <w:sz w:val="28"/>
          <w:szCs w:val="28"/>
        </w:rPr>
        <w:t xml:space="preserve">. </w:t>
      </w:r>
      <w:r w:rsidR="00E23601" w:rsidRPr="008360BB">
        <w:rPr>
          <w:rStyle w:val="a3"/>
          <w:color w:val="5F497A" w:themeColor="accent4" w:themeShade="BF"/>
          <w:spacing w:val="-1"/>
          <w:sz w:val="28"/>
          <w:szCs w:val="28"/>
        </w:rPr>
        <w:t>Дошк</w:t>
      </w:r>
      <w:r w:rsidR="00E23601" w:rsidRPr="008360BB">
        <w:rPr>
          <w:rStyle w:val="a3"/>
          <w:color w:val="5F497A" w:themeColor="accent4" w:themeShade="BF"/>
          <w:spacing w:val="-1"/>
          <w:sz w:val="28"/>
          <w:szCs w:val="28"/>
        </w:rPr>
        <w:t xml:space="preserve">ольное учреждение реализует следующие </w:t>
      </w:r>
      <w:r w:rsidR="00E23601" w:rsidRPr="008360BB">
        <w:rPr>
          <w:rStyle w:val="a3"/>
          <w:color w:val="5F497A" w:themeColor="accent4" w:themeShade="BF"/>
          <w:spacing w:val="-1"/>
          <w:sz w:val="28"/>
          <w:szCs w:val="28"/>
        </w:rPr>
        <w:t>основные образовательные программы</w:t>
      </w:r>
      <w:r w:rsidR="00B316B7" w:rsidRPr="008360BB">
        <w:rPr>
          <w:rStyle w:val="a3"/>
          <w:color w:val="5F497A" w:themeColor="accent4" w:themeShade="BF"/>
          <w:spacing w:val="-1"/>
          <w:sz w:val="28"/>
          <w:szCs w:val="28"/>
        </w:rPr>
        <w:t>:  основную образовательную программу МДОУ «Детский сад № 41» и комплексную  образовательную программу дошкольного образования «Радуга». О</w:t>
      </w:r>
      <w:r w:rsidR="00E23601" w:rsidRPr="008360BB">
        <w:rPr>
          <w:b/>
          <w:bCs/>
          <w:color w:val="5F497A" w:themeColor="accent4" w:themeShade="BF"/>
          <w:sz w:val="28"/>
          <w:szCs w:val="28"/>
        </w:rPr>
        <w:t xml:space="preserve">сновой реализации основной общеобразовательной программы </w:t>
      </w:r>
      <w:r w:rsidR="00B316B7" w:rsidRPr="008360BB">
        <w:rPr>
          <w:b/>
          <w:bCs/>
          <w:color w:val="5F497A" w:themeColor="accent4" w:themeShade="BF"/>
          <w:sz w:val="28"/>
          <w:szCs w:val="28"/>
        </w:rPr>
        <w:t>является развивающая предметно – пространственная  среда</w:t>
      </w:r>
      <w:r w:rsidR="00E23601" w:rsidRPr="008360BB">
        <w:rPr>
          <w:b/>
          <w:bCs/>
          <w:color w:val="5F497A" w:themeColor="accent4" w:themeShade="BF"/>
          <w:sz w:val="28"/>
          <w:szCs w:val="28"/>
        </w:rPr>
        <w:t>, необходимая для развития всех специфических детских видов деятельности. В детском саду она построена так, чтобы обеспечить полноценное физическое, художественно - эстетическое, познавательно – речевое и социально – личностное развитие ребенка. Среда, окружающая детей в детском саду, обеспечивает безопасность жизни детей, способствует укреплению здоровья и закаливани</w:t>
      </w:r>
      <w:r w:rsidR="00B316B7" w:rsidRPr="008360BB">
        <w:rPr>
          <w:b/>
          <w:bCs/>
          <w:color w:val="5F497A" w:themeColor="accent4" w:themeShade="BF"/>
          <w:sz w:val="28"/>
          <w:szCs w:val="28"/>
        </w:rPr>
        <w:t>ю организма каждого из</w:t>
      </w:r>
      <w:r w:rsidR="00E23601" w:rsidRPr="008360BB">
        <w:rPr>
          <w:b/>
          <w:bCs/>
          <w:color w:val="5F497A" w:themeColor="accent4" w:themeShade="BF"/>
          <w:sz w:val="28"/>
          <w:szCs w:val="28"/>
        </w:rPr>
        <w:t xml:space="preserve"> них.</w:t>
      </w:r>
    </w:p>
    <w:p w:rsidR="00E23601" w:rsidRPr="008360BB" w:rsidRDefault="00E23601" w:rsidP="00E23601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5F497A" w:themeColor="accent4" w:themeShade="BF"/>
          <w:sz w:val="27"/>
          <w:szCs w:val="27"/>
        </w:rPr>
      </w:pPr>
      <w:r w:rsidRPr="008360BB">
        <w:rPr>
          <w:b/>
          <w:bCs/>
          <w:color w:val="5F497A" w:themeColor="accent4" w:themeShade="BF"/>
          <w:sz w:val="28"/>
          <w:szCs w:val="28"/>
        </w:rPr>
        <w:t>Непременным условием построения развивающей среды является опора на личностно-ориентированную модель взаимодействия между детьми и взрослыми.</w:t>
      </w:r>
    </w:p>
    <w:p w:rsidR="00E23601" w:rsidRPr="008360BB" w:rsidRDefault="00E23601" w:rsidP="00E23601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5F497A" w:themeColor="accent4" w:themeShade="BF"/>
          <w:sz w:val="27"/>
          <w:szCs w:val="27"/>
        </w:rPr>
      </w:pPr>
      <w:r w:rsidRPr="008360BB">
        <w:rPr>
          <w:b/>
          <w:bCs/>
          <w:color w:val="5F497A" w:themeColor="accent4" w:themeShade="BF"/>
          <w:sz w:val="28"/>
          <w:szCs w:val="28"/>
        </w:rPr>
        <w:t>Развивающая предметно – пространственная среда групп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Во всех возрастных группах оборудованы центры развития ребенка: игры, изобразительной деятельности, природы и экспериме</w:t>
      </w:r>
      <w:r w:rsidR="008360BB" w:rsidRPr="008360BB">
        <w:rPr>
          <w:b/>
          <w:bCs/>
          <w:color w:val="5F497A" w:themeColor="accent4" w:themeShade="BF"/>
          <w:sz w:val="28"/>
          <w:szCs w:val="28"/>
        </w:rPr>
        <w:t>нтирования, книги</w:t>
      </w:r>
      <w:r w:rsidR="00B316B7" w:rsidRPr="008360BB">
        <w:rPr>
          <w:b/>
          <w:bCs/>
          <w:color w:val="5F497A" w:themeColor="accent4" w:themeShade="BF"/>
          <w:sz w:val="28"/>
          <w:szCs w:val="28"/>
        </w:rPr>
        <w:t>, создан</w:t>
      </w:r>
      <w:r w:rsidRPr="008360BB">
        <w:rPr>
          <w:b/>
          <w:bCs/>
          <w:color w:val="5F497A" w:themeColor="accent4" w:themeShade="BF"/>
          <w:sz w:val="28"/>
          <w:szCs w:val="28"/>
        </w:rPr>
        <w:t xml:space="preserve">ы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</w:t>
      </w:r>
    </w:p>
    <w:p w:rsidR="00C36900" w:rsidRPr="008360BB" w:rsidRDefault="00E23601" w:rsidP="00E23601">
      <w:pPr>
        <w:jc w:val="both"/>
        <w:rPr>
          <w:b/>
          <w:color w:val="5F497A" w:themeColor="accent4" w:themeShade="BF"/>
          <w:sz w:val="28"/>
          <w:szCs w:val="28"/>
        </w:rPr>
      </w:pPr>
      <w:r w:rsidRPr="008360BB">
        <w:rPr>
          <w:b/>
          <w:color w:val="5F497A" w:themeColor="accent4" w:themeShade="BF"/>
          <w:sz w:val="28"/>
          <w:szCs w:val="28"/>
        </w:rPr>
        <w:t xml:space="preserve"> </w:t>
      </w:r>
      <w:r w:rsidR="000F464A" w:rsidRPr="008360BB">
        <w:rPr>
          <w:b/>
          <w:color w:val="5F497A" w:themeColor="accent4" w:themeShade="BF"/>
          <w:sz w:val="28"/>
          <w:szCs w:val="28"/>
        </w:rPr>
        <w:t>В</w:t>
      </w:r>
      <w:r w:rsidR="00FF679D" w:rsidRPr="008360BB">
        <w:rPr>
          <w:b/>
          <w:color w:val="5F497A" w:themeColor="accent4" w:themeShade="BF"/>
          <w:sz w:val="28"/>
          <w:szCs w:val="28"/>
        </w:rPr>
        <w:t xml:space="preserve"> </w:t>
      </w:r>
      <w:r w:rsidR="000F464A" w:rsidRPr="008360BB">
        <w:rPr>
          <w:b/>
          <w:color w:val="5F497A" w:themeColor="accent4" w:themeShade="BF"/>
          <w:sz w:val="28"/>
          <w:szCs w:val="28"/>
        </w:rPr>
        <w:t>детском саду работает</w:t>
      </w:r>
      <w:r w:rsidR="00FF679D" w:rsidRPr="008360BB">
        <w:rPr>
          <w:b/>
          <w:color w:val="5F497A" w:themeColor="accent4" w:themeShade="BF"/>
          <w:sz w:val="28"/>
          <w:szCs w:val="28"/>
        </w:rPr>
        <w:t xml:space="preserve"> дружный, сплоченный коллектив</w:t>
      </w:r>
      <w:r w:rsidR="00B316B7" w:rsidRPr="008360BB">
        <w:rPr>
          <w:b/>
          <w:color w:val="5F497A" w:themeColor="accent4" w:themeShade="BF"/>
          <w:sz w:val="28"/>
          <w:szCs w:val="28"/>
        </w:rPr>
        <w:t xml:space="preserve">, состоящий из 29 педагогов и специалистов. В детском саду имеются следующие </w:t>
      </w:r>
      <w:r w:rsidR="00B316B7" w:rsidRPr="008360BB">
        <w:rPr>
          <w:b/>
          <w:color w:val="5F497A" w:themeColor="accent4" w:themeShade="BF"/>
          <w:sz w:val="28"/>
          <w:szCs w:val="28"/>
        </w:rPr>
        <w:lastRenderedPageBreak/>
        <w:t xml:space="preserve">специалисты: музыкальные руководители, инструктор по физической культуре, педагог – психолог, учитель - логопед. </w:t>
      </w:r>
      <w:r w:rsidR="008360BB" w:rsidRPr="008360BB">
        <w:rPr>
          <w:b/>
          <w:color w:val="5F497A" w:themeColor="accent4" w:themeShade="BF"/>
          <w:sz w:val="28"/>
          <w:szCs w:val="28"/>
        </w:rPr>
        <w:t xml:space="preserve">Коллектив трудится </w:t>
      </w:r>
      <w:r w:rsidR="00FF679D" w:rsidRPr="008360BB">
        <w:rPr>
          <w:b/>
          <w:color w:val="5F497A" w:themeColor="accent4" w:themeShade="BF"/>
          <w:sz w:val="28"/>
          <w:szCs w:val="28"/>
        </w:rPr>
        <w:t xml:space="preserve"> под руководством </w:t>
      </w:r>
      <w:r w:rsidR="008360BB">
        <w:rPr>
          <w:b/>
          <w:color w:val="5F497A" w:themeColor="accent4" w:themeShade="BF"/>
          <w:sz w:val="28"/>
          <w:szCs w:val="28"/>
        </w:rPr>
        <w:t xml:space="preserve"> </w:t>
      </w:r>
      <w:proofErr w:type="gramStart"/>
      <w:r w:rsidR="00FF679D" w:rsidRPr="008360BB">
        <w:rPr>
          <w:b/>
          <w:color w:val="5F497A" w:themeColor="accent4" w:themeShade="BF"/>
          <w:sz w:val="28"/>
          <w:szCs w:val="28"/>
        </w:rPr>
        <w:t>заведующего</w:t>
      </w:r>
      <w:proofErr w:type="gramEnd"/>
      <w:r w:rsidR="00FF679D" w:rsidRPr="008360BB">
        <w:rPr>
          <w:b/>
          <w:color w:val="5F497A" w:themeColor="accent4" w:themeShade="BF"/>
          <w:sz w:val="28"/>
          <w:szCs w:val="28"/>
        </w:rPr>
        <w:t xml:space="preserve"> </w:t>
      </w:r>
      <w:r w:rsidR="008360BB" w:rsidRPr="008360BB">
        <w:rPr>
          <w:b/>
          <w:color w:val="5F497A" w:themeColor="accent4" w:themeShade="BF"/>
          <w:sz w:val="28"/>
          <w:szCs w:val="28"/>
        </w:rPr>
        <w:t xml:space="preserve"> </w:t>
      </w:r>
      <w:r w:rsidR="008360BB">
        <w:rPr>
          <w:b/>
          <w:color w:val="5F497A" w:themeColor="accent4" w:themeShade="BF"/>
          <w:sz w:val="28"/>
          <w:szCs w:val="28"/>
        </w:rPr>
        <w:t xml:space="preserve"> </w:t>
      </w:r>
      <w:r w:rsidR="008360BB" w:rsidRPr="008360BB">
        <w:rPr>
          <w:b/>
          <w:color w:val="5F497A" w:themeColor="accent4" w:themeShade="BF"/>
          <w:sz w:val="28"/>
          <w:szCs w:val="28"/>
        </w:rPr>
        <w:t>А</w:t>
      </w:r>
      <w:r w:rsidR="00FF679D" w:rsidRPr="008360BB">
        <w:rPr>
          <w:b/>
          <w:color w:val="5F497A" w:themeColor="accent4" w:themeShade="BF"/>
          <w:sz w:val="28"/>
          <w:szCs w:val="28"/>
        </w:rPr>
        <w:t>гутиной Оль</w:t>
      </w:r>
      <w:r w:rsidR="004200F5" w:rsidRPr="008360BB">
        <w:rPr>
          <w:b/>
          <w:color w:val="5F497A" w:themeColor="accent4" w:themeShade="BF"/>
          <w:sz w:val="28"/>
          <w:szCs w:val="28"/>
        </w:rPr>
        <w:t>ги Валерьевны. Агутина</w:t>
      </w:r>
      <w:r w:rsidR="004200F5" w:rsidRPr="008360BB">
        <w:rPr>
          <w:b/>
          <w:color w:val="5F497A" w:themeColor="accent4" w:themeShade="BF"/>
          <w:sz w:val="28"/>
          <w:szCs w:val="28"/>
        </w:rPr>
        <w:t xml:space="preserve"> Оль</w:t>
      </w:r>
      <w:r w:rsidR="004200F5" w:rsidRPr="008360BB">
        <w:rPr>
          <w:b/>
          <w:color w:val="5F497A" w:themeColor="accent4" w:themeShade="BF"/>
          <w:sz w:val="28"/>
          <w:szCs w:val="28"/>
        </w:rPr>
        <w:t>га Валерьевна -  почетный работник общего образования Российской Федерации, награждена Почетной грамотой Министерства образования Российской Федерации.</w:t>
      </w:r>
      <w:r w:rsidR="00B316B7" w:rsidRPr="008360BB">
        <w:rPr>
          <w:b/>
          <w:color w:val="5F497A" w:themeColor="accent4" w:themeShade="BF"/>
          <w:sz w:val="28"/>
          <w:szCs w:val="28"/>
        </w:rPr>
        <w:t xml:space="preserve"> </w:t>
      </w:r>
    </w:p>
    <w:p w:rsidR="008360BB" w:rsidRDefault="00B316B7" w:rsidP="000F464A">
      <w:pPr>
        <w:jc w:val="both"/>
        <w:rPr>
          <w:b/>
          <w:color w:val="5F497A" w:themeColor="accent4" w:themeShade="BF"/>
          <w:sz w:val="28"/>
          <w:szCs w:val="28"/>
        </w:rPr>
      </w:pPr>
      <w:r w:rsidRPr="008360BB">
        <w:rPr>
          <w:rStyle w:val="a3"/>
          <w:color w:val="5F497A" w:themeColor="accent4" w:themeShade="BF"/>
          <w:sz w:val="28"/>
          <w:szCs w:val="28"/>
        </w:rPr>
        <w:t>Коллектив</w:t>
      </w:r>
      <w:r w:rsidRPr="008360BB">
        <w:rPr>
          <w:rStyle w:val="a3"/>
          <w:color w:val="5F497A" w:themeColor="accent4" w:themeShade="BF"/>
          <w:sz w:val="28"/>
          <w:szCs w:val="28"/>
        </w:rPr>
        <w:t xml:space="preserve"> </w:t>
      </w:r>
      <w:r w:rsidR="008360BB" w:rsidRPr="008360BB">
        <w:rPr>
          <w:rStyle w:val="a3"/>
          <w:color w:val="5F497A" w:themeColor="accent4" w:themeShade="BF"/>
          <w:sz w:val="28"/>
          <w:szCs w:val="28"/>
        </w:rPr>
        <w:t>у</w:t>
      </w:r>
      <w:r w:rsidRPr="008360BB">
        <w:rPr>
          <w:rStyle w:val="a3"/>
          <w:color w:val="5F497A" w:themeColor="accent4" w:themeShade="BF"/>
          <w:sz w:val="28"/>
          <w:szCs w:val="28"/>
        </w:rPr>
        <w:t xml:space="preserve">чреждения </w:t>
      </w:r>
      <w:r w:rsidRPr="008360BB">
        <w:rPr>
          <w:rStyle w:val="a3"/>
          <w:color w:val="5F497A" w:themeColor="accent4" w:themeShade="BF"/>
          <w:sz w:val="28"/>
          <w:szCs w:val="28"/>
        </w:rPr>
        <w:t> является постоянно развивающимся и совершенствующимся. </w:t>
      </w:r>
    </w:p>
    <w:p w:rsidR="008360BB" w:rsidRPr="008360BB" w:rsidRDefault="008360BB" w:rsidP="008360BB">
      <w:pPr>
        <w:rPr>
          <w:sz w:val="28"/>
          <w:szCs w:val="28"/>
        </w:rPr>
      </w:pPr>
    </w:p>
    <w:p w:rsidR="008360BB" w:rsidRPr="008360BB" w:rsidRDefault="008360BB" w:rsidP="008360BB">
      <w:pPr>
        <w:rPr>
          <w:sz w:val="28"/>
          <w:szCs w:val="28"/>
        </w:rPr>
      </w:pPr>
    </w:p>
    <w:p w:rsidR="008360BB" w:rsidRPr="008360BB" w:rsidRDefault="008360BB" w:rsidP="008360BB">
      <w:pPr>
        <w:rPr>
          <w:sz w:val="28"/>
          <w:szCs w:val="28"/>
        </w:rPr>
      </w:pPr>
    </w:p>
    <w:p w:rsidR="008360BB" w:rsidRPr="008360BB" w:rsidRDefault="008360BB" w:rsidP="008360BB">
      <w:pPr>
        <w:rPr>
          <w:sz w:val="28"/>
          <w:szCs w:val="28"/>
        </w:rPr>
      </w:pPr>
    </w:p>
    <w:p w:rsidR="008360BB" w:rsidRDefault="008360BB" w:rsidP="008360BB">
      <w:pPr>
        <w:rPr>
          <w:sz w:val="28"/>
          <w:szCs w:val="28"/>
        </w:rPr>
      </w:pPr>
    </w:p>
    <w:p w:rsidR="008360BB" w:rsidRDefault="008360BB" w:rsidP="008360BB">
      <w:pPr>
        <w:rPr>
          <w:sz w:val="28"/>
          <w:szCs w:val="28"/>
        </w:rPr>
      </w:pPr>
    </w:p>
    <w:p w:rsidR="000F464A" w:rsidRPr="008360BB" w:rsidRDefault="008360BB" w:rsidP="008360BB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3219450" cy="2162175"/>
            <wp:effectExtent l="0" t="0" r="0" b="9525"/>
            <wp:docPr id="1" name="Рисунок 1" descr="&amp;Kcy;&amp;acy;&amp;rcy;&amp;tcy;&amp;icy;&amp;ncy;&amp;kcy;&amp;icy; &amp;pcy;&amp;ocy; &amp;zcy;&amp;acy;&amp;pcy;&amp;rcy;&amp;ocy;&amp;scy;&amp;ucy; &amp;dcy;&amp;iecy;&amp;tcy;&amp;scy;&amp;kcy;&amp;icy;&amp;jcy; &amp;scy;&amp;acy;&amp;dcy; &amp;vcy;&amp;ocy;&amp;scy;&amp;pcy;&amp;icy;&amp;tcy;&amp;acy;&amp;tcy;&amp;iecy;&amp;l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dcy;&amp;iecy;&amp;tcy;&amp;scy;&amp;kcy;&amp;icy;&amp;jcy; &amp;scy;&amp;acy;&amp;dcy; &amp;vcy;&amp;ocy;&amp;scy;&amp;pcy;&amp;icy;&amp;tcy;&amp;acy;&amp;tcy;&amp;iecy;&amp;lcy;&amp;soft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64A" w:rsidRPr="0083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4A"/>
    <w:rsid w:val="000F464A"/>
    <w:rsid w:val="004200F5"/>
    <w:rsid w:val="008360BB"/>
    <w:rsid w:val="00B316B7"/>
    <w:rsid w:val="00C36900"/>
    <w:rsid w:val="00D22E26"/>
    <w:rsid w:val="00D932B1"/>
    <w:rsid w:val="00E23601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601"/>
    <w:rPr>
      <w:b/>
      <w:bCs/>
    </w:rPr>
  </w:style>
  <w:style w:type="paragraph" w:styleId="a4">
    <w:name w:val="Normal (Web)"/>
    <w:basedOn w:val="a"/>
    <w:uiPriority w:val="99"/>
    <w:unhideWhenUsed/>
    <w:rsid w:val="00E2360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unhideWhenUsed/>
    <w:rsid w:val="00E23601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rsid w:val="00E23601"/>
    <w:rPr>
      <w:sz w:val="24"/>
      <w:szCs w:val="24"/>
    </w:rPr>
  </w:style>
  <w:style w:type="paragraph" w:styleId="a7">
    <w:name w:val="Balloon Text"/>
    <w:basedOn w:val="a"/>
    <w:link w:val="a8"/>
    <w:rsid w:val="00836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601"/>
    <w:rPr>
      <w:b/>
      <w:bCs/>
    </w:rPr>
  </w:style>
  <w:style w:type="paragraph" w:styleId="a4">
    <w:name w:val="Normal (Web)"/>
    <w:basedOn w:val="a"/>
    <w:uiPriority w:val="99"/>
    <w:unhideWhenUsed/>
    <w:rsid w:val="00E2360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unhideWhenUsed/>
    <w:rsid w:val="00E23601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rsid w:val="00E23601"/>
    <w:rPr>
      <w:sz w:val="24"/>
      <w:szCs w:val="24"/>
    </w:rPr>
  </w:style>
  <w:style w:type="paragraph" w:styleId="a7">
    <w:name w:val="Balloon Text"/>
    <w:basedOn w:val="a"/>
    <w:link w:val="a8"/>
    <w:rsid w:val="00836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6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1</cp:revision>
  <dcterms:created xsi:type="dcterms:W3CDTF">2016-09-20T06:50:00Z</dcterms:created>
  <dcterms:modified xsi:type="dcterms:W3CDTF">2016-09-20T08:21:00Z</dcterms:modified>
</cp:coreProperties>
</file>