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A4" w:rsidRPr="00DE40A4" w:rsidRDefault="00DE40A4" w:rsidP="00DE40A4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40A4"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>Консультация для родителей детей подготовительной группы "Развиваем речь, играя"</w:t>
      </w:r>
      <w:r w:rsidRPr="00DE40A4"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br/>
      </w:r>
    </w:p>
    <w:p w:rsidR="00DE40A4" w:rsidRPr="00DE40A4" w:rsidRDefault="00DE40A4" w:rsidP="00DE40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A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Современные условия жизни таковы, что часто дети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образование. И как сложно вашим детям, ведь они - ваша надежда и гордость! Они должны получить очень хорошее образование, оправдать ожидания взрослых. Но нельзя изменить ребенка: он хочет играть с другими детьми и радоваться этому. Он не знает классификации игр, но ему важно, чтобы вы поиграли вместе с ним, дали возможность пообщаться с товарищами, помогли в игре приобрести новых друзей и испытать очень важное чувство - чувство локтя, чувство коллективизма.</w:t>
      </w:r>
    </w:p>
    <w:p w:rsidR="00DE40A4" w:rsidRPr="00DE40A4" w:rsidRDefault="00DE40A4" w:rsidP="00DE40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Ребёнку хочется почувствовать себя сильным, умным, смелым, строить, действовать, творить, видеть во взрослом не покровителя, а товарища.</w:t>
      </w:r>
    </w:p>
    <w:p w:rsidR="00DE40A4" w:rsidRPr="00DE40A4" w:rsidRDefault="00DE40A4" w:rsidP="00DE40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Часто взрослые сами не умеют играть, не знают, как организовать игры ребенка дома, какие игры лучше всего предложить ребенку в соответствии с его возрастом и психическими особенностями.</w:t>
      </w:r>
    </w:p>
    <w:p w:rsidR="00DE40A4" w:rsidRPr="00DE40A4" w:rsidRDefault="00DE40A4" w:rsidP="00DE40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(Сухомлинский).</w:t>
      </w:r>
    </w:p>
    <w:p w:rsidR="00DE40A4" w:rsidRPr="00DE40A4" w:rsidRDefault="00DE40A4" w:rsidP="00DE40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" w:name="h.gjdgxs"/>
      <w:bookmarkEnd w:id="1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Современные условия жизни таковы, что часто дети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образование. И как сложно вашим детям, ведь они - ваша надежда и гордость! Они должны получить очень хорошее образование, оправдать ожидания взрослых. Но нельзя изменить ребенка: он хочет играть с другими детьми и радоваться этому. Он не знает классификации игр, но ему важно, чтобы вы поиграли вместе с ним, дали возможность пообщаться с товарищами, помогли в игре приобрести новых друзей и испытать очень важное чувство - чувство локтя, чувство коллективизма.</w:t>
      </w:r>
    </w:p>
    <w:p w:rsidR="00DE40A4" w:rsidRPr="00DE40A4" w:rsidRDefault="00DE40A4" w:rsidP="00DE40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Ребёнку хочется почувствовать себя сильным, умным, смелым, строить, действовать, творить, видеть во взрослом не покровителя, а товарища.</w:t>
      </w:r>
    </w:p>
    <w:p w:rsidR="00DE40A4" w:rsidRPr="00DE40A4" w:rsidRDefault="00DE40A4" w:rsidP="00DE40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Часто взрослые сами не умеют играть, не знают, как организовать игры ребенка дома, какие игры лучше всего предложить ребенку в соответствии с его возрастом и психическими особенностями.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"Похожие слова"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словаря синонимов, развитие умения определять схожие по смыслу слова.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Приятель - друг - враг;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Грусть - радость - печаль;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- очистки - пища;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- завод - работа;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- пляска - песня;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- мчаться - идти;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Думать - хотеть - размышлять;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Шагать - сидеть - ступать;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- глядеть - смотреть;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Трусливый - тихий - пугливый;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- мудрый - умный;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Бестолковый - маленький - глупый;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Смешной - большой - огромный.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"Два приятеля"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словаря синонимов.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 слова-приятели к данным словам: крошечный - (маленький), смелый - (храбрый), прекрасный - (красивый) и т.д.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"Семейная олимпиада"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уточнение связей прилагательного и существительного, развитие словаря признаков.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Загадываем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</w:t>
      </w:r>
      <w:proofErr w:type="gramStart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трава (какая она?) - зеленая, мягкая, изумрудная, шелковистая, высокая, густая, скользкая, сухая, болотная … Побеждает тот, кто назовет последним слово-признак.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"Два брата"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словообразования при помощи суффиксов -ИЩ-, -ИК-.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нам понадобятся картинки двух разных человечков.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ребёнку послушать историю о двух братьях.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Жили-были два брата. Одного звали Ик, он был низкого роста и худенький. А другого звали </w:t>
      </w:r>
      <w:proofErr w:type="spellStart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</w:t>
      </w:r>
      <w:proofErr w:type="spellEnd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был толстый и высокий. У каждого из братьев было своё жилище. У Ика был маленький домик, а у Ища - большой домище. У Ика был носик, а у Ища - носище. У Ика были пальчики, а у Ища - </w:t>
      </w:r>
      <w:proofErr w:type="spellStart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пальчища</w:t>
      </w:r>
      <w:proofErr w:type="spellEnd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Глазик - глазище; ротик - ротище; зубик - </w:t>
      </w:r>
      <w:proofErr w:type="spellStart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зубище</w:t>
      </w:r>
      <w:proofErr w:type="spellEnd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котик - котище; кустик - </w:t>
      </w:r>
      <w:proofErr w:type="spellStart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кустище</w:t>
      </w:r>
      <w:proofErr w:type="spellEnd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шарфик - </w:t>
      </w:r>
      <w:proofErr w:type="spellStart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шарфище</w:t>
      </w:r>
      <w:proofErr w:type="spellEnd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ножик - ножище; коврик - </w:t>
      </w:r>
      <w:proofErr w:type="spellStart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коврище</w:t>
      </w:r>
      <w:proofErr w:type="spellEnd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слоник - </w:t>
      </w:r>
      <w:proofErr w:type="spellStart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слонище</w:t>
      </w:r>
      <w:proofErr w:type="spellEnd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"Назови ласково"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согласования прилагательного с существительным, образование уменьшительных форм прилагательных.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будем играть в ласковые слова. Послушай, как красиво звучит: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красный, а цветочек красненький.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мы произносим только часть фразы, а ребёнок ее заканчивает.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сладкое, а яблочко … (сладенькое).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Чашка синяя, а чашечка … (синенькая).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Груша жёлтая, а </w:t>
      </w:r>
      <w:proofErr w:type="spellStart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грушка</w:t>
      </w:r>
      <w:proofErr w:type="spellEnd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(желтенькая).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Ведро синее, а ведерко … (синенькое).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теплое, а солнышко … (тепленькое).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Цыпленок пушистый, а цыпленочек … (пушистенький).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низкий, а домик … (низенький).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Морковь вкусная, а </w:t>
      </w:r>
      <w:proofErr w:type="spellStart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морковочка</w:t>
      </w:r>
      <w:proofErr w:type="spellEnd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(вкусненькая).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"Магазин посуды"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словаря, развитие умения подбирать обобщающее слово, развитие речевого внимания.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лучше использовать настоящую посуду.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 поиграем в магазин. Я буду покупателем, а ты продавцом. Мне нужна посуда для супа - супница. Посуда для салата - салатница; посуда для хлеба - хлебница; посуда для молока - молочник; посуда для масла - маслёнка; посуда для конфет - </w:t>
      </w:r>
      <w:proofErr w:type="spellStart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конфетница</w:t>
      </w:r>
      <w:proofErr w:type="spellEnd"/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посуда для сухарей - сухарница; посуда для соли - солонка; посуда для сахара - сахарница.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"Найди по цвету"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согласования прилагательного с существительным в роде и числе.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нам понадобятся картинки с изображением предметов разного цвета.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 - яблоко, кресло, платье.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 - репа, краска, сумка.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- василек, баклажан, карандаш.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"Выбери правильное слово"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мышления, речевого внимания.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 и скажи, какое слово подходит больше других?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дует … (жаркий, теплый, знойный) ветер.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лугу распустились … (зеленые, синие, красные) маки.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взяла в лес … (сумку, пакет, корзинку).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приходит в гости …(осенью, весной, зимой).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живет… (в лесу, в конуре, в берлоге).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едет по…(дороге, воде, рельсам).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"Найди картинку"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анализа и синтеза.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анализа и синтеза.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понадобятся картинки с изображением различных видов транспорта.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на картинки и назови ту, о которой можно рассказать, используя слова: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аэропорт, небо, пилот, стюардесса, крылья, иллюминатор;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рельсы, купе, вокзал, вагон, проводник, перрон;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причал, море, капитан, палуба, моряк, берег;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шоссе, кондуктор, водитель, остановка;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эскалатор, турникет, платформа, поезд, станция, машинист.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"Скажи наоборот"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словаря антонимов.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нам понадобится мяч.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Бросаем мяч ребёнку и произносим слово. Ребенок, возвращая мяч, называет слово, противоположное по значению.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… ВРАГ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… НОЧЬ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… ГРУСТЬ (ПЕЧАЛЬ)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 … ХОЛОД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 … ДОБРО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… ЛОЖЬ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… ПЛОХО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… ЛЕГКО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… НИЗКО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… НЕЛЬЗЯ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… ЛЕГКО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… МЕДЛЕННО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… МОЛЧАТЬ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ПОКУПАТЬ … ПРОДАВАТЬ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 … ОПУСКАТЬ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… ПОДНИМАТЬ</w:t>
      </w:r>
    </w:p>
    <w:p w:rsidR="00DE40A4" w:rsidRPr="00DE40A4" w:rsidRDefault="00DE40A4" w:rsidP="00DE40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ПРЯТАТЬ … ИСКАТЬ</w:t>
      </w:r>
    </w:p>
    <w:p w:rsidR="00DE40A4" w:rsidRPr="00DE40A4" w:rsidRDefault="00DE40A4" w:rsidP="00DE40A4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ЗАЖИГАТЬ … ТУШИТЬ</w:t>
      </w:r>
    </w:p>
    <w:p w:rsidR="008C1464" w:rsidRDefault="008C1464"/>
    <w:sectPr w:rsidR="008C1464" w:rsidSect="00DE40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A4"/>
    <w:rsid w:val="005023DC"/>
    <w:rsid w:val="008C1464"/>
    <w:rsid w:val="00DE40A4"/>
    <w:rsid w:val="00E62238"/>
    <w:rsid w:val="00F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304E3-AA7C-40C8-B910-69B74D70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93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52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901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499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8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72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2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1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50571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2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94574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9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8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1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61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dcterms:created xsi:type="dcterms:W3CDTF">2020-02-26T11:23:00Z</dcterms:created>
  <dcterms:modified xsi:type="dcterms:W3CDTF">2020-02-26T11:23:00Z</dcterms:modified>
</cp:coreProperties>
</file>