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8A" w:rsidRPr="00B82EBC" w:rsidRDefault="00741032" w:rsidP="007F448A">
      <w:pPr>
        <w:spacing w:line="240" w:lineRule="auto"/>
        <w:jc w:val="center"/>
        <w:rPr>
          <w:rFonts w:ascii="Times New Roman" w:hAnsi="Times New Roman"/>
          <w:b/>
          <w:color w:val="002060"/>
          <w:sz w:val="52"/>
          <w:szCs w:val="52"/>
        </w:rPr>
      </w:pPr>
      <w:r>
        <w:rPr>
          <w:rFonts w:ascii="Times New Roman" w:hAnsi="Times New Roman"/>
          <w:b/>
          <w:color w:val="002060"/>
          <w:sz w:val="52"/>
          <w:szCs w:val="52"/>
        </w:rPr>
        <w:t xml:space="preserve">Отчет </w:t>
      </w:r>
      <w:r w:rsidR="008729E8">
        <w:rPr>
          <w:rFonts w:ascii="Times New Roman" w:hAnsi="Times New Roman"/>
          <w:b/>
          <w:color w:val="002060"/>
          <w:sz w:val="52"/>
          <w:szCs w:val="52"/>
        </w:rPr>
        <w:t>п</w:t>
      </w:r>
      <w:r>
        <w:rPr>
          <w:rFonts w:ascii="Times New Roman" w:hAnsi="Times New Roman"/>
          <w:b/>
          <w:color w:val="002060"/>
          <w:sz w:val="52"/>
          <w:szCs w:val="52"/>
        </w:rPr>
        <w:t xml:space="preserve">о </w:t>
      </w:r>
      <w:proofErr w:type="spellStart"/>
      <w:r>
        <w:rPr>
          <w:rFonts w:ascii="Times New Roman" w:hAnsi="Times New Roman"/>
          <w:b/>
          <w:color w:val="002060"/>
          <w:sz w:val="52"/>
          <w:szCs w:val="52"/>
        </w:rPr>
        <w:t>самообследовани</w:t>
      </w:r>
      <w:r w:rsidR="008729E8">
        <w:rPr>
          <w:rFonts w:ascii="Times New Roman" w:hAnsi="Times New Roman"/>
          <w:b/>
          <w:color w:val="002060"/>
          <w:sz w:val="52"/>
          <w:szCs w:val="52"/>
        </w:rPr>
        <w:t>ю</w:t>
      </w:r>
      <w:proofErr w:type="spellEnd"/>
    </w:p>
    <w:p w:rsidR="007F448A" w:rsidRPr="00B82EBC" w:rsidRDefault="007F448A" w:rsidP="007F448A">
      <w:pPr>
        <w:spacing w:line="240" w:lineRule="auto"/>
        <w:jc w:val="center"/>
        <w:rPr>
          <w:rFonts w:ascii="Times New Roman" w:hAnsi="Times New Roman"/>
          <w:b/>
          <w:color w:val="002060"/>
          <w:sz w:val="52"/>
          <w:szCs w:val="52"/>
        </w:rPr>
      </w:pPr>
      <w:r>
        <w:rPr>
          <w:rFonts w:ascii="Times New Roman" w:hAnsi="Times New Roman"/>
          <w:b/>
          <w:color w:val="002060"/>
          <w:sz w:val="52"/>
          <w:szCs w:val="52"/>
        </w:rPr>
        <w:t>МДОУ «Детского сада № 41»</w:t>
      </w:r>
    </w:p>
    <w:p w:rsidR="007F448A" w:rsidRDefault="007F448A" w:rsidP="007F448A">
      <w:pPr>
        <w:spacing w:line="240" w:lineRule="auto"/>
        <w:jc w:val="center"/>
        <w:rPr>
          <w:rFonts w:ascii="Times New Roman" w:hAnsi="Times New Roman"/>
          <w:b/>
          <w:color w:val="002060"/>
          <w:sz w:val="52"/>
          <w:szCs w:val="52"/>
        </w:rPr>
      </w:pPr>
      <w:r>
        <w:rPr>
          <w:rFonts w:ascii="Times New Roman" w:hAnsi="Times New Roman"/>
          <w:b/>
          <w:color w:val="002060"/>
          <w:sz w:val="52"/>
          <w:szCs w:val="52"/>
        </w:rPr>
        <w:t>за 2015-2016</w:t>
      </w:r>
      <w:r w:rsidRPr="00B82EBC">
        <w:rPr>
          <w:rFonts w:ascii="Times New Roman" w:hAnsi="Times New Roman"/>
          <w:b/>
          <w:color w:val="002060"/>
          <w:sz w:val="52"/>
          <w:szCs w:val="52"/>
        </w:rPr>
        <w:t xml:space="preserve"> учебный год</w:t>
      </w:r>
    </w:p>
    <w:p w:rsidR="008729E8" w:rsidRPr="00B82EBC" w:rsidRDefault="008729E8" w:rsidP="007F448A">
      <w:pPr>
        <w:spacing w:line="240" w:lineRule="auto"/>
        <w:jc w:val="center"/>
        <w:rPr>
          <w:rFonts w:ascii="Times New Roman" w:hAnsi="Times New Roman"/>
          <w:b/>
          <w:color w:val="002060"/>
          <w:sz w:val="52"/>
          <w:szCs w:val="52"/>
        </w:rPr>
      </w:pPr>
    </w:p>
    <w:p w:rsidR="007F448A" w:rsidRPr="00B82EBC" w:rsidRDefault="007F448A" w:rsidP="007F448A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82EBC">
        <w:rPr>
          <w:rFonts w:ascii="Times New Roman" w:hAnsi="Times New Roman"/>
          <w:b/>
          <w:color w:val="002060"/>
          <w:sz w:val="28"/>
          <w:szCs w:val="28"/>
        </w:rPr>
        <w:t>Муниципальное дошкольное образовательное учреждение</w:t>
      </w:r>
    </w:p>
    <w:p w:rsidR="007F448A" w:rsidRPr="00B82EBC" w:rsidRDefault="007F448A" w:rsidP="007F448A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«Детский сад № 41»</w:t>
      </w:r>
    </w:p>
    <w:p w:rsidR="007F448A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находится во Фрунзенском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 xml:space="preserve"> район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е города Ярославля </w:t>
      </w: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по адресу: 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пр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-д Подвойского,  д.13 </w:t>
      </w:r>
    </w:p>
    <w:p w:rsidR="007F448A" w:rsidRPr="00B82EBC" w:rsidRDefault="007F448A" w:rsidP="007F448A">
      <w:pPr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  <w:u w:val="single"/>
        </w:rPr>
        <w:t>Заведующ</w:t>
      </w:r>
      <w:r>
        <w:rPr>
          <w:rFonts w:ascii="Times New Roman" w:hAnsi="Times New Roman"/>
          <w:b/>
          <w:color w:val="002060"/>
          <w:sz w:val="24"/>
          <w:szCs w:val="24"/>
          <w:u w:val="single"/>
        </w:rPr>
        <w:t>ий</w:t>
      </w:r>
      <w:r>
        <w:rPr>
          <w:rFonts w:ascii="Times New Roman" w:hAnsi="Times New Roman"/>
          <w:b/>
          <w:color w:val="002060"/>
          <w:sz w:val="24"/>
          <w:szCs w:val="24"/>
        </w:rPr>
        <w:t>:  Агутина Ольга Валерьевна</w:t>
      </w:r>
    </w:p>
    <w:p w:rsidR="007F448A" w:rsidRPr="00B82EBC" w:rsidRDefault="007F448A" w:rsidP="007F448A">
      <w:pPr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  <w:u w:val="single"/>
        </w:rPr>
        <w:t>Старший воспитатель: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Смирнова Ирина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 xml:space="preserve"> Николаевна</w:t>
      </w:r>
    </w:p>
    <w:p w:rsidR="007F448A" w:rsidRPr="00B82EBC" w:rsidRDefault="008729E8" w:rsidP="007F448A">
      <w:pPr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</w:t>
      </w:r>
      <w:r w:rsidR="007F448A" w:rsidRPr="00B82EBC">
        <w:rPr>
          <w:rFonts w:ascii="Times New Roman" w:hAnsi="Times New Roman"/>
          <w:color w:val="002060"/>
          <w:sz w:val="24"/>
          <w:szCs w:val="24"/>
        </w:rPr>
        <w:t xml:space="preserve"> квалификационная категория</w:t>
      </w: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Режим работы детского сада: п</w:t>
      </w:r>
      <w:r w:rsidR="008729E8">
        <w:rPr>
          <w:rFonts w:ascii="Times New Roman" w:hAnsi="Times New Roman"/>
          <w:b/>
          <w:color w:val="002060"/>
          <w:sz w:val="24"/>
          <w:szCs w:val="24"/>
        </w:rPr>
        <w:t xml:space="preserve">онедельник 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>-</w:t>
      </w:r>
      <w:r w:rsidR="008729E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>п</w:t>
      </w:r>
      <w:r w:rsidR="008729E8">
        <w:rPr>
          <w:rFonts w:ascii="Times New Roman" w:hAnsi="Times New Roman"/>
          <w:b/>
          <w:color w:val="002060"/>
          <w:sz w:val="24"/>
          <w:szCs w:val="24"/>
        </w:rPr>
        <w:t>я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>т</w:t>
      </w:r>
      <w:r w:rsidR="008729E8">
        <w:rPr>
          <w:rFonts w:ascii="Times New Roman" w:hAnsi="Times New Roman"/>
          <w:b/>
          <w:color w:val="002060"/>
          <w:sz w:val="24"/>
          <w:szCs w:val="24"/>
        </w:rPr>
        <w:t>ница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 xml:space="preserve">  с 7.00 до 19.00.</w:t>
      </w:r>
    </w:p>
    <w:p w:rsidR="008729E8" w:rsidRDefault="008729E8" w:rsidP="007F448A">
      <w:pPr>
        <w:spacing w:before="26" w:after="26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</w:t>
      </w:r>
      <w:r w:rsidRPr="008729E8">
        <w:rPr>
          <w:rFonts w:ascii="Times New Roman" w:hAnsi="Times New Roman"/>
          <w:b/>
          <w:color w:val="002060"/>
          <w:sz w:val="24"/>
          <w:szCs w:val="24"/>
        </w:rPr>
        <w:t>суббота - воскресенье</w:t>
      </w:r>
      <w:r>
        <w:rPr>
          <w:rFonts w:ascii="Times New Roman" w:hAnsi="Times New Roman"/>
          <w:color w:val="002060"/>
          <w:sz w:val="24"/>
          <w:szCs w:val="24"/>
        </w:rPr>
        <w:t xml:space="preserve"> - выходной    </w:t>
      </w:r>
    </w:p>
    <w:p w:rsidR="007F448A" w:rsidRDefault="007F448A" w:rsidP="007F448A">
      <w:pPr>
        <w:spacing w:before="26" w:after="26" w:line="240" w:lineRule="auto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br/>
      </w:r>
      <w:r w:rsidRPr="00B82EBC">
        <w:rPr>
          <w:rFonts w:ascii="Times New Roman" w:hAnsi="Times New Roman"/>
          <w:b/>
          <w:bCs/>
          <w:color w:val="002060"/>
          <w:sz w:val="24"/>
          <w:szCs w:val="24"/>
        </w:rPr>
        <w:t>В учреждении функционируют</w:t>
      </w:r>
      <w:r>
        <w:rPr>
          <w:rFonts w:ascii="Times New Roman" w:hAnsi="Times New Roman"/>
          <w:color w:val="002060"/>
          <w:sz w:val="24"/>
          <w:szCs w:val="24"/>
        </w:rPr>
        <w:t xml:space="preserve"> 11 возрастных групп:</w:t>
      </w:r>
      <w:r>
        <w:rPr>
          <w:rFonts w:ascii="Times New Roman" w:hAnsi="Times New Roman"/>
          <w:color w:val="002060"/>
          <w:sz w:val="24"/>
          <w:szCs w:val="24"/>
        </w:rPr>
        <w:br/>
        <w:t> 3 группы раннего возраста (с 1,5 до 3-х лет);</w:t>
      </w:r>
      <w:r>
        <w:rPr>
          <w:rFonts w:ascii="Times New Roman" w:hAnsi="Times New Roman"/>
          <w:color w:val="002060"/>
          <w:sz w:val="24"/>
          <w:szCs w:val="24"/>
        </w:rPr>
        <w:br/>
        <w:t> 2 вторых младших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группы</w:t>
      </w:r>
      <w:r>
        <w:rPr>
          <w:rFonts w:ascii="Times New Roman" w:hAnsi="Times New Roman"/>
          <w:color w:val="002060"/>
          <w:sz w:val="24"/>
          <w:szCs w:val="24"/>
        </w:rPr>
        <w:t xml:space="preserve"> (с 3 до 4 лет</w:t>
      </w:r>
      <w:r w:rsidRPr="00B82EBC">
        <w:rPr>
          <w:rFonts w:ascii="Times New Roman" w:hAnsi="Times New Roman"/>
          <w:color w:val="002060"/>
          <w:sz w:val="24"/>
          <w:szCs w:val="24"/>
        </w:rPr>
        <w:t>);</w:t>
      </w:r>
      <w:r w:rsidRPr="00B82EBC">
        <w:rPr>
          <w:rFonts w:ascii="Times New Roman" w:hAnsi="Times New Roman"/>
          <w:color w:val="002060"/>
          <w:sz w:val="24"/>
          <w:szCs w:val="24"/>
        </w:rPr>
        <w:br/>
        <w:t> </w:t>
      </w:r>
      <w:r>
        <w:rPr>
          <w:rFonts w:ascii="Times New Roman" w:hAnsi="Times New Roman"/>
          <w:color w:val="002060"/>
          <w:sz w:val="24"/>
          <w:szCs w:val="24"/>
        </w:rPr>
        <w:t>2  средних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группы</w:t>
      </w:r>
      <w:r>
        <w:rPr>
          <w:rFonts w:ascii="Times New Roman" w:hAnsi="Times New Roman"/>
          <w:color w:val="002060"/>
          <w:sz w:val="24"/>
          <w:szCs w:val="24"/>
        </w:rPr>
        <w:t xml:space="preserve"> (с 4 до 5 лет);</w:t>
      </w:r>
    </w:p>
    <w:p w:rsidR="007F448A" w:rsidRPr="00B82EBC" w:rsidRDefault="007F448A" w:rsidP="007F448A">
      <w:pPr>
        <w:spacing w:before="26" w:after="26" w:line="240" w:lineRule="auto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 </w:t>
      </w:r>
      <w:r>
        <w:rPr>
          <w:rFonts w:ascii="Times New Roman" w:hAnsi="Times New Roman"/>
          <w:color w:val="002060"/>
          <w:sz w:val="24"/>
          <w:szCs w:val="24"/>
        </w:rPr>
        <w:t>2 старших группы  (</w:t>
      </w:r>
      <w:r w:rsidRPr="00B82EBC">
        <w:rPr>
          <w:rFonts w:ascii="Times New Roman" w:hAnsi="Times New Roman"/>
          <w:color w:val="002060"/>
          <w:sz w:val="24"/>
          <w:szCs w:val="24"/>
        </w:rPr>
        <w:t>с 5 до 6 лет);</w:t>
      </w:r>
    </w:p>
    <w:p w:rsidR="007F448A" w:rsidRPr="00B82EBC" w:rsidRDefault="007F448A" w:rsidP="007F448A">
      <w:pPr>
        <w:spacing w:before="26" w:after="26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2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подготовительные группы (от 6 до 7 лет);</w:t>
      </w:r>
    </w:p>
    <w:p w:rsidR="007F448A" w:rsidRPr="00B82EBC" w:rsidRDefault="007F448A" w:rsidP="007F448A">
      <w:pPr>
        <w:spacing w:before="26" w:after="26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7F448A" w:rsidRDefault="007F448A" w:rsidP="007F448A">
      <w:pPr>
        <w:spacing w:before="26" w:after="26" w:line="240" w:lineRule="auto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 xml:space="preserve">         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В </w:t>
      </w:r>
      <w:r>
        <w:rPr>
          <w:rFonts w:ascii="Times New Roman" w:hAnsi="Times New Roman"/>
          <w:color w:val="002060"/>
          <w:sz w:val="24"/>
          <w:szCs w:val="24"/>
        </w:rPr>
        <w:t>течение 2015 – 2016  учебного года в детский сад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 </w:t>
      </w:r>
      <w:r>
        <w:rPr>
          <w:rFonts w:ascii="Times New Roman" w:hAnsi="Times New Roman"/>
          <w:color w:val="002060"/>
          <w:sz w:val="24"/>
          <w:szCs w:val="24"/>
        </w:rPr>
        <w:t xml:space="preserve">принимались дети 1,5 - 3 лет на режим 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кратковременного </w:t>
      </w:r>
      <w:r>
        <w:rPr>
          <w:rFonts w:ascii="Times New Roman" w:hAnsi="Times New Roman"/>
          <w:color w:val="002060"/>
          <w:sz w:val="24"/>
          <w:szCs w:val="24"/>
        </w:rPr>
        <w:t>пребывания.</w:t>
      </w:r>
    </w:p>
    <w:p w:rsidR="007F448A" w:rsidRPr="00B82EBC" w:rsidRDefault="007F448A" w:rsidP="007F448A">
      <w:pPr>
        <w:spacing w:before="26" w:after="26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7F448A" w:rsidRPr="00B82EBC" w:rsidRDefault="007F448A" w:rsidP="007F448A">
      <w:pPr>
        <w:spacing w:before="26" w:after="26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Общая численность детей: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261 чел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7F448A" w:rsidRPr="00B82EBC" w:rsidRDefault="007F448A" w:rsidP="007F448A">
      <w:pPr>
        <w:spacing w:before="26" w:after="26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7F448A" w:rsidRPr="00B82EBC" w:rsidRDefault="007F448A" w:rsidP="007F448A">
      <w:pPr>
        <w:spacing w:line="240" w:lineRule="auto"/>
        <w:ind w:firstLine="708"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Концепция построения развивающей </w:t>
      </w:r>
      <w:r>
        <w:rPr>
          <w:rFonts w:ascii="Times New Roman" w:hAnsi="Times New Roman"/>
          <w:color w:val="002060"/>
          <w:sz w:val="24"/>
          <w:szCs w:val="24"/>
        </w:rPr>
        <w:t xml:space="preserve">предметно – пространственной 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среды  ДОУ для организации жизни детей и взрослых ориентирована на перспективу и рассчитана на высокий уровень профессиональной деятельности педагогов и </w:t>
      </w:r>
      <w:proofErr w:type="gramStart"/>
      <w:r w:rsidRPr="00B82EBC">
        <w:rPr>
          <w:rFonts w:ascii="Times New Roman" w:hAnsi="Times New Roman"/>
          <w:color w:val="002060"/>
          <w:sz w:val="24"/>
          <w:szCs w:val="24"/>
        </w:rPr>
        <w:t>служит</w:t>
      </w:r>
      <w:proofErr w:type="gramEnd"/>
      <w:r w:rsidRPr="00B82EBC">
        <w:rPr>
          <w:rFonts w:ascii="Times New Roman" w:hAnsi="Times New Roman"/>
          <w:color w:val="002060"/>
          <w:sz w:val="24"/>
          <w:szCs w:val="24"/>
        </w:rPr>
        <w:t xml:space="preserve"> прежде всего интересам и потребностям ребенка, обеспечивая его развитие.</w:t>
      </w:r>
    </w:p>
    <w:p w:rsidR="007F448A" w:rsidRPr="00B82EBC" w:rsidRDefault="007F448A" w:rsidP="007F448A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ab/>
        <w:t>При формировании развивающей среды ДОУ учитываются все особенности реализуемых образовательных программ.</w:t>
      </w:r>
    </w:p>
    <w:p w:rsidR="007F448A" w:rsidRPr="00B82EBC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 xml:space="preserve">Общий </w:t>
      </w:r>
      <w:r w:rsidR="00741032">
        <w:rPr>
          <w:rFonts w:ascii="Times New Roman" w:hAnsi="Times New Roman"/>
          <w:b/>
          <w:color w:val="002060"/>
          <w:sz w:val="24"/>
          <w:szCs w:val="24"/>
        </w:rPr>
        <w:t>состав сотрудников</w:t>
      </w:r>
      <w:r w:rsidR="00ED4B00">
        <w:rPr>
          <w:rFonts w:ascii="Times New Roman" w:hAnsi="Times New Roman"/>
          <w:b/>
          <w:color w:val="002060"/>
          <w:sz w:val="24"/>
          <w:szCs w:val="24"/>
        </w:rPr>
        <w:t xml:space="preserve"> учреждения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/>
          <w:color w:val="002060"/>
          <w:sz w:val="24"/>
          <w:szCs w:val="24"/>
        </w:rPr>
        <w:t>60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чел.</w:t>
      </w:r>
    </w:p>
    <w:p w:rsidR="007F448A" w:rsidRPr="00B82EBC" w:rsidRDefault="007F448A" w:rsidP="007F448A">
      <w:pPr>
        <w:rPr>
          <w:rFonts w:ascii="Times New Roman" w:eastAsia="Calibri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Управление детским садом.</w:t>
      </w:r>
    </w:p>
    <w:p w:rsidR="007F448A" w:rsidRPr="00B82EBC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lastRenderedPageBreak/>
        <w:t>В состав органов самоуправления входят:</w:t>
      </w:r>
    </w:p>
    <w:p w:rsidR="007F448A" w:rsidRPr="00B82EBC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 педагогический совет;</w:t>
      </w:r>
    </w:p>
    <w:p w:rsidR="007F448A" w:rsidRPr="00B82EBC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-общее собрание трудового коллектива;</w:t>
      </w:r>
    </w:p>
    <w:p w:rsidR="007F448A" w:rsidRPr="00B82EBC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</w:t>
      </w:r>
      <w:r w:rsidR="00741032">
        <w:rPr>
          <w:rFonts w:ascii="Times New Roman" w:hAnsi="Times New Roman"/>
          <w:color w:val="002060"/>
          <w:sz w:val="24"/>
          <w:szCs w:val="24"/>
        </w:rPr>
        <w:t xml:space="preserve"> управленческий совет</w:t>
      </w:r>
      <w:r w:rsidRPr="00B82EBC">
        <w:rPr>
          <w:rFonts w:ascii="Times New Roman" w:hAnsi="Times New Roman"/>
          <w:color w:val="002060"/>
          <w:sz w:val="24"/>
          <w:szCs w:val="24"/>
        </w:rPr>
        <w:t>.</w:t>
      </w:r>
    </w:p>
    <w:p w:rsidR="007F448A" w:rsidRPr="00B82EBC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 wp14:anchorId="15302696" wp14:editId="734517FD">
            <wp:extent cx="6143625" cy="3662680"/>
            <wp:effectExtent l="0" t="57150" r="0" b="7112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Кадры.</w:t>
      </w:r>
    </w:p>
    <w:p w:rsidR="007F448A" w:rsidRPr="00B82EBC" w:rsidRDefault="007F448A" w:rsidP="007F448A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Общая численность педагогического коллектива</w:t>
      </w:r>
      <w:r w:rsidRPr="00B82EBC">
        <w:rPr>
          <w:rFonts w:ascii="Times New Roman" w:hAnsi="Times New Roman"/>
          <w:color w:val="002060"/>
          <w:sz w:val="24"/>
          <w:szCs w:val="24"/>
        </w:rPr>
        <w:t>.</w:t>
      </w:r>
    </w:p>
    <w:p w:rsidR="007F448A" w:rsidRPr="00B82EBC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</w:t>
      </w:r>
      <w:r w:rsidRPr="00B82EBC">
        <w:rPr>
          <w:rFonts w:ascii="Times New Roman" w:hAnsi="Times New Roman"/>
          <w:color w:val="002060"/>
          <w:sz w:val="24"/>
          <w:szCs w:val="24"/>
        </w:rPr>
        <w:t>бразовательный процесс в детском саду осуществляет молодой, энергичный, творческий коллектив единомышленников, ориентированный на создание в учреждении условий для разностороннего полноценного развития ребенка.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Педаго</w:t>
      </w:r>
      <w:r>
        <w:rPr>
          <w:rFonts w:ascii="Times New Roman" w:hAnsi="Times New Roman"/>
          <w:color w:val="002060"/>
          <w:sz w:val="24"/>
          <w:szCs w:val="24"/>
        </w:rPr>
        <w:t>гический коллектив состоит из 2</w:t>
      </w:r>
      <w:r w:rsidR="004E652C">
        <w:rPr>
          <w:rFonts w:ascii="Times New Roman" w:hAnsi="Times New Roman"/>
          <w:color w:val="002060"/>
          <w:sz w:val="24"/>
          <w:szCs w:val="24"/>
        </w:rPr>
        <w:t>8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педагогов:</w:t>
      </w:r>
    </w:p>
    <w:tbl>
      <w:tblPr>
        <w:tblpPr w:leftFromText="180" w:rightFromText="180" w:vertAnchor="text" w:horzAnchor="page" w:tblpX="2028" w:tblpY="50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418"/>
      </w:tblGrid>
      <w:tr w:rsidR="007F448A" w:rsidRPr="00B82EBC" w:rsidTr="00741032">
        <w:trPr>
          <w:trHeight w:val="155"/>
        </w:trPr>
        <w:tc>
          <w:tcPr>
            <w:tcW w:w="7054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Старший воспитатель</w:t>
            </w:r>
          </w:p>
        </w:tc>
        <w:tc>
          <w:tcPr>
            <w:tcW w:w="1418" w:type="dxa"/>
            <w:vAlign w:val="bottom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</w:tr>
      <w:tr w:rsidR="007F448A" w:rsidRPr="00B82EBC" w:rsidTr="00741032">
        <w:trPr>
          <w:trHeight w:val="155"/>
        </w:trPr>
        <w:tc>
          <w:tcPr>
            <w:tcW w:w="7054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vAlign w:val="bottom"/>
          </w:tcPr>
          <w:p w:rsidR="007F448A" w:rsidRPr="00B82EBC" w:rsidRDefault="007F448A" w:rsidP="004E652C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4E652C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</w:tr>
      <w:tr w:rsidR="007F448A" w:rsidRPr="00B82EBC" w:rsidTr="00741032">
        <w:trPr>
          <w:trHeight w:val="155"/>
        </w:trPr>
        <w:tc>
          <w:tcPr>
            <w:tcW w:w="7054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  <w:vAlign w:val="bottom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</w:tr>
      <w:tr w:rsidR="007F448A" w:rsidRPr="00B82EBC" w:rsidTr="00741032">
        <w:trPr>
          <w:trHeight w:val="155"/>
        </w:trPr>
        <w:tc>
          <w:tcPr>
            <w:tcW w:w="7054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1418" w:type="dxa"/>
            <w:vAlign w:val="bottom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</w:tr>
      <w:tr w:rsidR="007F448A" w:rsidRPr="00B82EBC" w:rsidTr="00741032">
        <w:trPr>
          <w:trHeight w:val="155"/>
        </w:trPr>
        <w:tc>
          <w:tcPr>
            <w:tcW w:w="7054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Align w:val="bottom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</w:tr>
      <w:tr w:rsidR="007F448A" w:rsidRPr="00B82EBC" w:rsidTr="00741032">
        <w:trPr>
          <w:trHeight w:val="155"/>
        </w:trPr>
        <w:tc>
          <w:tcPr>
            <w:tcW w:w="7054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8" w:type="dxa"/>
            <w:vAlign w:val="bottom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</w:tr>
    </w:tbl>
    <w:p w:rsidR="007F448A" w:rsidRPr="00B82EBC" w:rsidRDefault="007F448A" w:rsidP="007F448A">
      <w:pPr>
        <w:ind w:left="36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7F448A" w:rsidRPr="00B82EBC" w:rsidRDefault="007F448A" w:rsidP="007F448A">
      <w:pPr>
        <w:ind w:left="360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</w:t>
      </w:r>
    </w:p>
    <w:p w:rsidR="007F448A" w:rsidRPr="00B82EBC" w:rsidRDefault="007F448A" w:rsidP="007F448A">
      <w:pPr>
        <w:ind w:left="360"/>
        <w:rPr>
          <w:rFonts w:ascii="Times New Roman" w:hAnsi="Times New Roman"/>
          <w:b/>
          <w:color w:val="002060"/>
          <w:sz w:val="24"/>
          <w:szCs w:val="24"/>
        </w:rPr>
      </w:pPr>
    </w:p>
    <w:p w:rsidR="007F448A" w:rsidRPr="00B82EBC" w:rsidRDefault="007F448A" w:rsidP="007F448A">
      <w:pPr>
        <w:ind w:left="360"/>
        <w:rPr>
          <w:rFonts w:ascii="Times New Roman" w:hAnsi="Times New Roman"/>
          <w:b/>
          <w:color w:val="002060"/>
          <w:sz w:val="24"/>
          <w:szCs w:val="24"/>
        </w:rPr>
      </w:pPr>
    </w:p>
    <w:p w:rsidR="007F448A" w:rsidRPr="00B82EBC" w:rsidRDefault="007F448A" w:rsidP="007F448A">
      <w:pPr>
        <w:ind w:left="360"/>
        <w:rPr>
          <w:rFonts w:ascii="Times New Roman" w:hAnsi="Times New Roman"/>
          <w:b/>
          <w:color w:val="002060"/>
          <w:sz w:val="24"/>
          <w:szCs w:val="24"/>
        </w:rPr>
      </w:pPr>
    </w:p>
    <w:p w:rsidR="007F448A" w:rsidRPr="00B82EBC" w:rsidRDefault="007F448A" w:rsidP="007F448A">
      <w:pPr>
        <w:ind w:left="360"/>
        <w:rPr>
          <w:rFonts w:ascii="Times New Roman" w:hAnsi="Times New Roman"/>
          <w:b/>
          <w:color w:val="002060"/>
          <w:sz w:val="24"/>
          <w:szCs w:val="24"/>
        </w:rPr>
      </w:pPr>
    </w:p>
    <w:p w:rsidR="007F448A" w:rsidRPr="00B82EBC" w:rsidRDefault="007F448A" w:rsidP="007F448A">
      <w:pPr>
        <w:ind w:left="360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lastRenderedPageBreak/>
        <w:t>Образовательный уровень педагогов</w:t>
      </w:r>
      <w:proofErr w:type="gramStart"/>
      <w:r w:rsidRPr="00B82EBC">
        <w:rPr>
          <w:rFonts w:ascii="Times New Roman" w:hAnsi="Times New Roman"/>
          <w:b/>
          <w:color w:val="002060"/>
          <w:sz w:val="24"/>
          <w:szCs w:val="24"/>
        </w:rPr>
        <w:t xml:space="preserve"> (%) </w:t>
      </w:r>
      <w:proofErr w:type="gramEnd"/>
      <w:r w:rsidRPr="00B82EBC">
        <w:rPr>
          <w:rFonts w:ascii="Times New Roman" w:hAnsi="Times New Roman"/>
          <w:b/>
          <w:color w:val="002060"/>
          <w:sz w:val="24"/>
          <w:szCs w:val="24"/>
        </w:rPr>
        <w:t>на  31.05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.2016 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>г.</w:t>
      </w:r>
    </w:p>
    <w:p w:rsidR="007F448A" w:rsidRDefault="007F448A" w:rsidP="007F448A">
      <w:pPr>
        <w:ind w:left="360" w:hanging="360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Формирование ребенка как личности осуществляют педагоги</w:t>
      </w:r>
      <w:r>
        <w:rPr>
          <w:rFonts w:ascii="Times New Roman" w:hAnsi="Times New Roman"/>
          <w:color w:val="002060"/>
          <w:sz w:val="24"/>
          <w:szCs w:val="24"/>
        </w:rPr>
        <w:t xml:space="preserve">  с разным уровнем образования.</w:t>
      </w:r>
    </w:p>
    <w:p w:rsidR="007F448A" w:rsidRDefault="007F448A" w:rsidP="007F448A">
      <w:pPr>
        <w:ind w:left="360" w:hanging="360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Все специалисты имеют высшее педагогическое образование.</w:t>
      </w:r>
    </w:p>
    <w:p w:rsidR="00741032" w:rsidRPr="00B82EBC" w:rsidRDefault="00741032" w:rsidP="007F448A">
      <w:pPr>
        <w:ind w:left="360" w:hanging="360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</w:tblGrid>
      <w:tr w:rsidR="00741032" w:rsidRPr="00B82EBC" w:rsidTr="00741032">
        <w:trPr>
          <w:trHeight w:val="703"/>
        </w:trPr>
        <w:tc>
          <w:tcPr>
            <w:tcW w:w="2552" w:type="dxa"/>
          </w:tcPr>
          <w:p w:rsidR="00741032" w:rsidRPr="00B82EBC" w:rsidRDefault="00741032" w:rsidP="00741032">
            <w:pPr>
              <w:pStyle w:val="a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Высшее</w:t>
            </w:r>
          </w:p>
          <w:p w:rsidR="00741032" w:rsidRPr="00B82EBC" w:rsidRDefault="00741032" w:rsidP="00741032">
            <w:pPr>
              <w:pStyle w:val="a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педагогическое </w:t>
            </w:r>
          </w:p>
          <w:p w:rsidR="00741032" w:rsidRPr="00B82EBC" w:rsidRDefault="00741032" w:rsidP="00741032">
            <w:pPr>
              <w:pStyle w:val="a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</w:t>
            </w:r>
          </w:p>
          <w:p w:rsidR="00741032" w:rsidRPr="00B82EBC" w:rsidRDefault="00741032" w:rsidP="00741032">
            <w:pPr>
              <w:pStyle w:val="a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741032" w:rsidRPr="00B82EBC" w:rsidRDefault="00741032" w:rsidP="00741032">
            <w:pPr>
              <w:pStyle w:val="a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Средне-</w:t>
            </w:r>
          </w:p>
          <w:p w:rsidR="00741032" w:rsidRPr="00B82EBC" w:rsidRDefault="00741032" w:rsidP="00741032">
            <w:pPr>
              <w:pStyle w:val="a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</w:t>
            </w:r>
          </w:p>
        </w:tc>
      </w:tr>
      <w:tr w:rsidR="00741032" w:rsidRPr="00B82EBC" w:rsidTr="00741032">
        <w:trPr>
          <w:trHeight w:val="577"/>
        </w:trPr>
        <w:tc>
          <w:tcPr>
            <w:tcW w:w="2552" w:type="dxa"/>
          </w:tcPr>
          <w:p w:rsidR="00741032" w:rsidRPr="00B82EBC" w:rsidRDefault="00D7557F" w:rsidP="004C4B30">
            <w:pPr>
              <w:pStyle w:val="a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  <w:r w:rsidR="004C4B30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  <w:r w:rsidR="00741032"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%</w:t>
            </w:r>
            <w:r w:rsidR="0074103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(2</w:t>
            </w:r>
            <w:r w:rsidR="001F4FD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74103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педагогов)</w:t>
            </w:r>
          </w:p>
        </w:tc>
        <w:tc>
          <w:tcPr>
            <w:tcW w:w="2268" w:type="dxa"/>
          </w:tcPr>
          <w:p w:rsidR="00741032" w:rsidRPr="00B82EBC" w:rsidRDefault="00D7557F" w:rsidP="004C4B30">
            <w:pPr>
              <w:pStyle w:val="a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4C4B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bookmarkStart w:id="0" w:name="_GoBack"/>
            <w:bookmarkEnd w:id="0"/>
            <w:r w:rsidR="0074103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741032"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</w:t>
            </w:r>
            <w:r w:rsidR="001F4FD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r w:rsidR="0074103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педагогов)</w:t>
            </w:r>
          </w:p>
        </w:tc>
      </w:tr>
    </w:tbl>
    <w:p w:rsidR="007F448A" w:rsidRPr="00B82EBC" w:rsidRDefault="007F448A" w:rsidP="007F448A">
      <w:pPr>
        <w:ind w:left="360" w:hanging="360"/>
        <w:rPr>
          <w:rFonts w:ascii="Times New Roman" w:hAnsi="Times New Roman"/>
          <w:color w:val="002060"/>
          <w:sz w:val="24"/>
          <w:szCs w:val="24"/>
        </w:rPr>
      </w:pP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Квалификационный уровень на  31.05</w:t>
      </w:r>
      <w:r>
        <w:rPr>
          <w:rFonts w:ascii="Times New Roman" w:hAnsi="Times New Roman"/>
          <w:b/>
          <w:color w:val="002060"/>
          <w:sz w:val="24"/>
          <w:szCs w:val="24"/>
        </w:rPr>
        <w:t>.2015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 xml:space="preserve"> г.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767"/>
        <w:gridCol w:w="1555"/>
      </w:tblGrid>
      <w:tr w:rsidR="007F448A" w:rsidRPr="00B82EBC" w:rsidTr="00D7557F">
        <w:tc>
          <w:tcPr>
            <w:tcW w:w="3432" w:type="dxa"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Категория</w:t>
            </w:r>
          </w:p>
        </w:tc>
        <w:tc>
          <w:tcPr>
            <w:tcW w:w="3767" w:type="dxa"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Всего педагогов</w:t>
            </w:r>
          </w:p>
        </w:tc>
        <w:tc>
          <w:tcPr>
            <w:tcW w:w="1555" w:type="dxa"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Процентный состав</w:t>
            </w:r>
          </w:p>
        </w:tc>
      </w:tr>
      <w:tr w:rsidR="007F448A" w:rsidRPr="00B82EBC" w:rsidTr="00D7557F">
        <w:tc>
          <w:tcPr>
            <w:tcW w:w="3432" w:type="dxa"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высшая</w:t>
            </w:r>
          </w:p>
        </w:tc>
        <w:tc>
          <w:tcPr>
            <w:tcW w:w="3767" w:type="dxa"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5 </w:t>
            </w: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а</w:t>
            </w:r>
          </w:p>
        </w:tc>
        <w:tc>
          <w:tcPr>
            <w:tcW w:w="1555" w:type="dxa"/>
          </w:tcPr>
          <w:p w:rsidR="007F448A" w:rsidRPr="00B82EBC" w:rsidRDefault="007F448A" w:rsidP="00D7557F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D7557F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%</w:t>
            </w:r>
          </w:p>
        </w:tc>
      </w:tr>
      <w:tr w:rsidR="007F448A" w:rsidRPr="00B82EBC" w:rsidTr="00D7557F">
        <w:tc>
          <w:tcPr>
            <w:tcW w:w="3432" w:type="dxa"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первая</w:t>
            </w:r>
          </w:p>
        </w:tc>
        <w:tc>
          <w:tcPr>
            <w:tcW w:w="3767" w:type="dxa"/>
          </w:tcPr>
          <w:p w:rsidR="007F448A" w:rsidRPr="00B82EBC" w:rsidRDefault="007F448A" w:rsidP="00D7557F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1</w:t>
            </w:r>
            <w:r w:rsidR="00D7557F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педагогов</w:t>
            </w:r>
          </w:p>
        </w:tc>
        <w:tc>
          <w:tcPr>
            <w:tcW w:w="1555" w:type="dxa"/>
          </w:tcPr>
          <w:p w:rsidR="007F448A" w:rsidRPr="00B82EBC" w:rsidRDefault="00D7557F" w:rsidP="00D7557F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50</w:t>
            </w:r>
            <w:r w:rsidR="007F448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7F448A" w:rsidRPr="00B82EBC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</w:tr>
      <w:tr w:rsidR="007F448A" w:rsidRPr="00B82EBC" w:rsidTr="00D7557F">
        <w:tc>
          <w:tcPr>
            <w:tcW w:w="3432" w:type="dxa"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3767" w:type="dxa"/>
          </w:tcPr>
          <w:p w:rsidR="007F448A" w:rsidRDefault="007F448A" w:rsidP="00D7557F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</w:t>
            </w:r>
            <w:r w:rsidR="00D7557F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педагогов</w:t>
            </w:r>
          </w:p>
        </w:tc>
        <w:tc>
          <w:tcPr>
            <w:tcW w:w="1555" w:type="dxa"/>
          </w:tcPr>
          <w:p w:rsidR="007F448A" w:rsidRDefault="00D7557F" w:rsidP="00D7557F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  <w:r w:rsidR="007F448A">
              <w:rPr>
                <w:rFonts w:ascii="Times New Roman" w:hAnsi="Times New Roman"/>
                <w:color w:val="002060"/>
                <w:sz w:val="24"/>
                <w:szCs w:val="24"/>
              </w:rPr>
              <w:t>%</w:t>
            </w:r>
          </w:p>
        </w:tc>
      </w:tr>
      <w:tr w:rsidR="007F448A" w:rsidRPr="00B82EBC" w:rsidTr="00D7557F">
        <w:tc>
          <w:tcPr>
            <w:tcW w:w="3432" w:type="dxa"/>
            <w:tcBorders>
              <w:bottom w:val="single" w:sz="4" w:space="0" w:color="auto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без категории                                                            </w:t>
            </w:r>
          </w:p>
        </w:tc>
        <w:tc>
          <w:tcPr>
            <w:tcW w:w="3767" w:type="dxa"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2 педагога</w:t>
            </w:r>
          </w:p>
        </w:tc>
        <w:tc>
          <w:tcPr>
            <w:tcW w:w="1555" w:type="dxa"/>
          </w:tcPr>
          <w:p w:rsidR="007F448A" w:rsidRPr="00B82EBC" w:rsidRDefault="00D7557F" w:rsidP="00741032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  <w:r w:rsidR="007F448A"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%</w:t>
            </w:r>
          </w:p>
        </w:tc>
      </w:tr>
    </w:tbl>
    <w:p w:rsidR="007F448A" w:rsidRPr="00B82EBC" w:rsidRDefault="007F448A" w:rsidP="007F448A">
      <w:pPr>
        <w:ind w:left="36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F448A" w:rsidRPr="00B82EBC" w:rsidRDefault="007F448A" w:rsidP="007F448A">
      <w:pPr>
        <w:ind w:left="36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                             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>Повышение квалификации педагогов.</w:t>
      </w:r>
    </w:p>
    <w:p w:rsidR="007F448A" w:rsidRPr="00B82EBC" w:rsidRDefault="007F448A" w:rsidP="007F448A">
      <w:pPr>
        <w:pStyle w:val="a5"/>
        <w:spacing w:before="0" w:beforeAutospacing="0" w:after="0" w:afterAutospacing="0" w:line="276" w:lineRule="auto"/>
        <w:ind w:firstLine="360"/>
        <w:jc w:val="both"/>
        <w:rPr>
          <w:color w:val="002060"/>
        </w:rPr>
      </w:pPr>
      <w:r>
        <w:rPr>
          <w:color w:val="002060"/>
        </w:rPr>
        <w:t xml:space="preserve"> Педагоги Опехтина Н.А. и Львова Т.В. защитились на </w:t>
      </w:r>
      <w:r>
        <w:rPr>
          <w:color w:val="002060"/>
          <w:lang w:val="en-US"/>
        </w:rPr>
        <w:t>I</w:t>
      </w:r>
      <w:r w:rsidRPr="00840F21">
        <w:rPr>
          <w:color w:val="002060"/>
        </w:rPr>
        <w:t xml:space="preserve"> </w:t>
      </w:r>
      <w:r>
        <w:rPr>
          <w:color w:val="002060"/>
        </w:rPr>
        <w:t>квалификационную категорию по должности «воспитатель». Педагог Шапыгина Т.В. защитилась на высшую квалификационную категорию по должности «воспитатель». Арсенова И.Б. – воспитатель подтвердила свою первую квалификационную категорию. В коллектив влились новые молодые педагоги Павлова И.А. и Петухова Д.Н.</w:t>
      </w:r>
    </w:p>
    <w:p w:rsidR="007F448A" w:rsidRPr="00B82EBC" w:rsidRDefault="007F448A" w:rsidP="007F448A">
      <w:pPr>
        <w:pStyle w:val="a5"/>
        <w:spacing w:before="0" w:beforeAutospacing="0" w:after="0" w:afterAutospacing="0"/>
        <w:jc w:val="both"/>
        <w:rPr>
          <w:color w:val="002060"/>
        </w:rPr>
      </w:pPr>
    </w:p>
    <w:p w:rsidR="007F448A" w:rsidRPr="00B82EBC" w:rsidRDefault="007F448A" w:rsidP="007F448A">
      <w:pPr>
        <w:ind w:firstLine="360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Одним из условий, обеспечивающих эффективность образовательного процесса при работе с детьми,  является повышение квалификации педагогов.</w:t>
      </w:r>
    </w:p>
    <w:p w:rsidR="00741032" w:rsidRDefault="00741032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 2014 2015 </w:t>
      </w:r>
      <w:r w:rsidR="00CC2E8B">
        <w:rPr>
          <w:rFonts w:ascii="Times New Roman" w:hAnsi="Times New Roman"/>
          <w:color w:val="002060"/>
          <w:sz w:val="24"/>
          <w:szCs w:val="24"/>
        </w:rPr>
        <w:t xml:space="preserve">учебном </w:t>
      </w:r>
      <w:r>
        <w:rPr>
          <w:rFonts w:ascii="Times New Roman" w:hAnsi="Times New Roman"/>
          <w:color w:val="002060"/>
          <w:sz w:val="24"/>
          <w:szCs w:val="24"/>
        </w:rPr>
        <w:t>году</w:t>
      </w:r>
      <w:r w:rsidR="00CC2E8B">
        <w:rPr>
          <w:rFonts w:ascii="Times New Roman" w:hAnsi="Times New Roman"/>
          <w:color w:val="002060"/>
          <w:sz w:val="24"/>
          <w:szCs w:val="24"/>
        </w:rPr>
        <w:t xml:space="preserve"> курсы повышения квалификации прошли 68% педагогов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F448A" w:rsidRPr="00446E95" w:rsidRDefault="007F448A" w:rsidP="007F448A">
      <w:p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 2015 -2016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году курсы повышения квалификации прошли следующие педагоги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46E95">
        <w:rPr>
          <w:rFonts w:ascii="Times New Roman" w:hAnsi="Times New Roman"/>
          <w:color w:val="1F497D" w:themeColor="text2"/>
          <w:sz w:val="24"/>
          <w:szCs w:val="24"/>
        </w:rPr>
        <w:t>(24% от общего числа педагогов):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2091"/>
        <w:gridCol w:w="2267"/>
        <w:gridCol w:w="1836"/>
        <w:gridCol w:w="1963"/>
        <w:gridCol w:w="1732"/>
      </w:tblGrid>
      <w:tr w:rsidR="007F448A" w:rsidTr="003458F9">
        <w:tc>
          <w:tcPr>
            <w:tcW w:w="2091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Ф.И.О. педагога</w:t>
            </w:r>
          </w:p>
        </w:tc>
        <w:tc>
          <w:tcPr>
            <w:tcW w:w="2267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Наименование курсовой подготовки</w:t>
            </w:r>
          </w:p>
        </w:tc>
        <w:tc>
          <w:tcPr>
            <w:tcW w:w="1836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Учреждение, осуществившее курсовую подготовку </w:t>
            </w:r>
          </w:p>
        </w:tc>
        <w:tc>
          <w:tcPr>
            <w:tcW w:w="196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Номер удостоверения</w:t>
            </w:r>
          </w:p>
        </w:tc>
        <w:tc>
          <w:tcPr>
            <w:tcW w:w="1732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часов</w:t>
            </w:r>
          </w:p>
        </w:tc>
      </w:tr>
      <w:tr w:rsidR="007F448A" w:rsidTr="003458F9">
        <w:tc>
          <w:tcPr>
            <w:tcW w:w="2091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Мальцева Татьяна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Николаевна – педагог - психолог</w:t>
            </w:r>
          </w:p>
        </w:tc>
        <w:tc>
          <w:tcPr>
            <w:tcW w:w="2267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«Организация сопровождения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детей с ОВЗ»</w:t>
            </w:r>
          </w:p>
        </w:tc>
        <w:tc>
          <w:tcPr>
            <w:tcW w:w="1836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ГЦРО</w:t>
            </w:r>
          </w:p>
        </w:tc>
        <w:tc>
          <w:tcPr>
            <w:tcW w:w="1963" w:type="dxa"/>
          </w:tcPr>
          <w:p w:rsidR="007F448A" w:rsidRDefault="003458F9" w:rsidP="00201612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Удостоверение </w:t>
            </w:r>
            <w:r w:rsidR="007F448A">
              <w:rPr>
                <w:rFonts w:ascii="Times New Roman" w:hAnsi="Times New Roman"/>
                <w:color w:val="002060"/>
                <w:sz w:val="24"/>
                <w:szCs w:val="24"/>
              </w:rPr>
              <w:t>№</w:t>
            </w:r>
            <w:r w:rsidR="0020161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7F448A">
              <w:rPr>
                <w:rFonts w:ascii="Times New Roman" w:hAnsi="Times New Roman"/>
                <w:color w:val="002060"/>
                <w:sz w:val="24"/>
                <w:szCs w:val="24"/>
              </w:rPr>
              <w:t>187</w:t>
            </w:r>
            <w:r w:rsidR="0020161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201612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от31.03.2016г.</w:t>
            </w:r>
          </w:p>
        </w:tc>
        <w:tc>
          <w:tcPr>
            <w:tcW w:w="1732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36 час.</w:t>
            </w:r>
          </w:p>
        </w:tc>
      </w:tr>
      <w:tr w:rsidR="007F448A" w:rsidTr="003458F9">
        <w:tc>
          <w:tcPr>
            <w:tcW w:w="2091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Белая Кристина Викторовна – инструктор по физической культуре</w:t>
            </w:r>
          </w:p>
        </w:tc>
        <w:tc>
          <w:tcPr>
            <w:tcW w:w="2267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«Адаптивная физическая культура в специальных медицинских группах»</w:t>
            </w:r>
          </w:p>
        </w:tc>
        <w:tc>
          <w:tcPr>
            <w:tcW w:w="1836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ИРО </w:t>
            </w:r>
          </w:p>
        </w:tc>
        <w:tc>
          <w:tcPr>
            <w:tcW w:w="1963" w:type="dxa"/>
          </w:tcPr>
          <w:p w:rsidR="007F448A" w:rsidRDefault="003458F9" w:rsidP="00ED4B00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Удостоверение </w:t>
            </w:r>
            <w:r w:rsidR="007F448A">
              <w:rPr>
                <w:rFonts w:ascii="Times New Roman" w:hAnsi="Times New Roman"/>
                <w:color w:val="002060"/>
                <w:sz w:val="24"/>
                <w:szCs w:val="24"/>
              </w:rPr>
              <w:t>№ 025157</w:t>
            </w:r>
            <w:r w:rsidR="00ED4B0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от 25.03.2016г.</w:t>
            </w:r>
          </w:p>
        </w:tc>
        <w:tc>
          <w:tcPr>
            <w:tcW w:w="1732" w:type="dxa"/>
          </w:tcPr>
          <w:p w:rsidR="007F448A" w:rsidRDefault="00ED4B00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72 часа</w:t>
            </w:r>
          </w:p>
        </w:tc>
      </w:tr>
      <w:tr w:rsidR="007F448A" w:rsidTr="003458F9">
        <w:tc>
          <w:tcPr>
            <w:tcW w:w="2091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Лобковская Наталья Михайловна - воспитатель</w:t>
            </w:r>
          </w:p>
        </w:tc>
        <w:tc>
          <w:tcPr>
            <w:tcW w:w="2267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«Развивающие технологии в работе педагога ДОУ в условиях реализации ФГОС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ГЦРО</w:t>
            </w:r>
          </w:p>
        </w:tc>
        <w:tc>
          <w:tcPr>
            <w:tcW w:w="1963" w:type="dxa"/>
          </w:tcPr>
          <w:p w:rsidR="007F448A" w:rsidRDefault="003458F9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Удостоверение </w:t>
            </w:r>
            <w:r w:rsidR="007F448A">
              <w:rPr>
                <w:rFonts w:ascii="Times New Roman" w:hAnsi="Times New Roman"/>
                <w:color w:val="002060"/>
                <w:sz w:val="24"/>
                <w:szCs w:val="24"/>
              </w:rPr>
              <w:t>№ 878</w:t>
            </w:r>
            <w:r w:rsidR="00ED4B0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от 20.05.2016г.</w:t>
            </w:r>
          </w:p>
        </w:tc>
        <w:tc>
          <w:tcPr>
            <w:tcW w:w="1732" w:type="dxa"/>
          </w:tcPr>
          <w:p w:rsidR="007F448A" w:rsidRDefault="007F448A" w:rsidP="00ED4B00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72 час</w:t>
            </w:r>
            <w:r w:rsidR="00ED4B00">
              <w:rPr>
                <w:rFonts w:ascii="Times New Roman" w:hAnsi="Times New Roman"/>
                <w:color w:val="002060"/>
                <w:sz w:val="24"/>
                <w:szCs w:val="24"/>
              </w:rPr>
              <w:t>а</w:t>
            </w:r>
          </w:p>
        </w:tc>
      </w:tr>
      <w:tr w:rsidR="007F448A" w:rsidTr="003458F9">
        <w:tc>
          <w:tcPr>
            <w:tcW w:w="2091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Шопыгина Лидия Алексеевна</w:t>
            </w:r>
          </w:p>
        </w:tc>
        <w:tc>
          <w:tcPr>
            <w:tcW w:w="2267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«Технология проблемного диалога как средство реализации ФГОМ дошкольного образования»</w:t>
            </w:r>
          </w:p>
        </w:tc>
        <w:tc>
          <w:tcPr>
            <w:tcW w:w="1836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ГЦРО</w:t>
            </w:r>
          </w:p>
        </w:tc>
        <w:tc>
          <w:tcPr>
            <w:tcW w:w="1963" w:type="dxa"/>
          </w:tcPr>
          <w:p w:rsidR="004E652C" w:rsidRDefault="004E652C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Удостоверение № 230 от 23.11.2015г.</w:t>
            </w:r>
          </w:p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32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 часа</w:t>
            </w:r>
          </w:p>
        </w:tc>
      </w:tr>
      <w:tr w:rsidR="007F448A" w:rsidTr="003458F9">
        <w:tc>
          <w:tcPr>
            <w:tcW w:w="2091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Ручкина Ирина Витальевна</w:t>
            </w:r>
          </w:p>
        </w:tc>
        <w:tc>
          <w:tcPr>
            <w:tcW w:w="2267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«Преемственность детского сада и школы в условиях реализации ФГОС дошкольного и начального общего образования» </w:t>
            </w:r>
          </w:p>
        </w:tc>
        <w:tc>
          <w:tcPr>
            <w:tcW w:w="1836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ГЦРО </w:t>
            </w:r>
          </w:p>
        </w:tc>
        <w:tc>
          <w:tcPr>
            <w:tcW w:w="1963" w:type="dxa"/>
          </w:tcPr>
          <w:p w:rsidR="007F448A" w:rsidRDefault="004E652C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Удостоверение </w:t>
            </w:r>
            <w:r w:rsidR="007F448A">
              <w:rPr>
                <w:rFonts w:ascii="Times New Roman" w:hAnsi="Times New Roman"/>
                <w:color w:val="002060"/>
                <w:sz w:val="24"/>
                <w:szCs w:val="24"/>
              </w:rPr>
              <w:t>№ 130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от 28.10.2015г.</w:t>
            </w:r>
          </w:p>
        </w:tc>
        <w:tc>
          <w:tcPr>
            <w:tcW w:w="1732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 часа</w:t>
            </w:r>
          </w:p>
        </w:tc>
      </w:tr>
    </w:tbl>
    <w:p w:rsidR="007F448A" w:rsidRDefault="007F448A" w:rsidP="007F448A">
      <w:pPr>
        <w:pStyle w:val="a5"/>
        <w:spacing w:before="0" w:beforeAutospacing="0" w:after="0" w:afterAutospacing="0" w:line="276" w:lineRule="auto"/>
        <w:jc w:val="both"/>
        <w:rPr>
          <w:color w:val="002060"/>
        </w:rPr>
      </w:pPr>
    </w:p>
    <w:p w:rsidR="007F448A" w:rsidRPr="001C7004" w:rsidRDefault="007F448A" w:rsidP="007F448A">
      <w:pPr>
        <w:jc w:val="both"/>
        <w:rPr>
          <w:rFonts w:ascii="Times New Roman" w:hAnsi="Times New Roman"/>
          <w:sz w:val="24"/>
          <w:szCs w:val="24"/>
        </w:rPr>
      </w:pPr>
      <w:r w:rsidRPr="001C7004">
        <w:rPr>
          <w:rFonts w:ascii="Times New Roman" w:hAnsi="Times New Roman"/>
          <w:sz w:val="24"/>
          <w:szCs w:val="24"/>
        </w:rPr>
        <w:t>В 2015 -2016 году курсы повышения квалификации прошли 10 младших воспитателе  (100</w:t>
      </w:r>
      <w:r>
        <w:rPr>
          <w:rFonts w:ascii="Times New Roman" w:hAnsi="Times New Roman"/>
          <w:sz w:val="24"/>
          <w:szCs w:val="24"/>
        </w:rPr>
        <w:t>% от общего числа работников</w:t>
      </w:r>
      <w:r w:rsidRPr="001C7004">
        <w:rPr>
          <w:rFonts w:ascii="Times New Roman" w:hAnsi="Times New Roman"/>
          <w:sz w:val="24"/>
          <w:szCs w:val="24"/>
        </w:rPr>
        <w:t>)</w:t>
      </w:r>
    </w:p>
    <w:p w:rsidR="007F448A" w:rsidRDefault="007F448A" w:rsidP="007F448A">
      <w:pPr>
        <w:pStyle w:val="a5"/>
        <w:spacing w:before="0" w:beforeAutospacing="0" w:after="0" w:afterAutospacing="0" w:line="276" w:lineRule="auto"/>
        <w:jc w:val="both"/>
        <w:rPr>
          <w:color w:val="002060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2373"/>
        <w:gridCol w:w="2056"/>
        <w:gridCol w:w="3227"/>
        <w:gridCol w:w="2126"/>
      </w:tblGrid>
      <w:tr w:rsidR="007F448A" w:rsidTr="00741032">
        <w:tc>
          <w:tcPr>
            <w:tcW w:w="237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Ф.И.О. младшего воспитателя</w:t>
            </w:r>
          </w:p>
        </w:tc>
        <w:tc>
          <w:tcPr>
            <w:tcW w:w="2056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Наименование курсовой подготовки</w:t>
            </w:r>
          </w:p>
        </w:tc>
        <w:tc>
          <w:tcPr>
            <w:tcW w:w="3227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Учреждение, осуществившее курсовую подготовку </w:t>
            </w:r>
          </w:p>
        </w:tc>
        <w:tc>
          <w:tcPr>
            <w:tcW w:w="2126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часов</w:t>
            </w:r>
          </w:p>
        </w:tc>
      </w:tr>
      <w:tr w:rsidR="007F448A" w:rsidTr="00741032">
        <w:trPr>
          <w:trHeight w:val="750"/>
        </w:trPr>
        <w:tc>
          <w:tcPr>
            <w:tcW w:w="237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Карп Ольга Вадимовна</w:t>
            </w:r>
          </w:p>
        </w:tc>
        <w:tc>
          <w:tcPr>
            <w:tcW w:w="2056" w:type="dxa"/>
            <w:vMerge w:val="restart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«Традиционные и инновационные формы и методы духовно –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нравственного воспитания детей в условиях реализации ФГОС</w:t>
            </w:r>
          </w:p>
        </w:tc>
        <w:tc>
          <w:tcPr>
            <w:tcW w:w="3227" w:type="dxa"/>
            <w:vMerge w:val="restart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Автор методик по семейному воспитанию Н.М.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Метенова</w:t>
            </w:r>
            <w:proofErr w:type="spellEnd"/>
          </w:p>
        </w:tc>
        <w:tc>
          <w:tcPr>
            <w:tcW w:w="2126" w:type="dxa"/>
            <w:vMerge w:val="restart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 часов</w:t>
            </w:r>
          </w:p>
        </w:tc>
      </w:tr>
      <w:tr w:rsidR="007F448A" w:rsidTr="00741032">
        <w:trPr>
          <w:trHeight w:val="690"/>
        </w:trPr>
        <w:tc>
          <w:tcPr>
            <w:tcW w:w="237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Давыдова Оксана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05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Tr="00741032">
        <w:trPr>
          <w:trHeight w:val="720"/>
        </w:trPr>
        <w:tc>
          <w:tcPr>
            <w:tcW w:w="237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Разгуляева Ирина Викторовна</w:t>
            </w:r>
          </w:p>
        </w:tc>
        <w:tc>
          <w:tcPr>
            <w:tcW w:w="205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Tr="00741032">
        <w:trPr>
          <w:trHeight w:val="630"/>
        </w:trPr>
        <w:tc>
          <w:tcPr>
            <w:tcW w:w="237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Рассказова Надежда Николаевна</w:t>
            </w:r>
          </w:p>
        </w:tc>
        <w:tc>
          <w:tcPr>
            <w:tcW w:w="205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Tr="00741032">
        <w:trPr>
          <w:trHeight w:val="517"/>
        </w:trPr>
        <w:tc>
          <w:tcPr>
            <w:tcW w:w="2373" w:type="dxa"/>
            <w:vMerge w:val="restart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Отбоева Ксения Вячеславовна</w:t>
            </w:r>
          </w:p>
        </w:tc>
        <w:tc>
          <w:tcPr>
            <w:tcW w:w="205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Tr="00741032">
        <w:trPr>
          <w:trHeight w:val="517"/>
        </w:trPr>
        <w:tc>
          <w:tcPr>
            <w:tcW w:w="2373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«Основы воспитания и обучения детей дошкольного возраста»</w:t>
            </w:r>
          </w:p>
        </w:tc>
        <w:tc>
          <w:tcPr>
            <w:tcW w:w="3227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F448A" w:rsidRDefault="003458F9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  <w:r w:rsidR="007F448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часов</w:t>
            </w:r>
          </w:p>
        </w:tc>
      </w:tr>
      <w:tr w:rsidR="007F448A" w:rsidTr="00741032">
        <w:trPr>
          <w:trHeight w:val="630"/>
        </w:trPr>
        <w:tc>
          <w:tcPr>
            <w:tcW w:w="237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Бабарико Жанна Сергеевна</w:t>
            </w:r>
          </w:p>
        </w:tc>
        <w:tc>
          <w:tcPr>
            <w:tcW w:w="205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Tr="00741032">
        <w:trPr>
          <w:trHeight w:val="735"/>
        </w:trPr>
        <w:tc>
          <w:tcPr>
            <w:tcW w:w="237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Короткова Мария Владимировна</w:t>
            </w:r>
          </w:p>
        </w:tc>
        <w:tc>
          <w:tcPr>
            <w:tcW w:w="205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Tr="00741032">
        <w:trPr>
          <w:trHeight w:val="765"/>
        </w:trPr>
        <w:tc>
          <w:tcPr>
            <w:tcW w:w="237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Вьюхина Светлана Павловна</w:t>
            </w:r>
          </w:p>
        </w:tc>
        <w:tc>
          <w:tcPr>
            <w:tcW w:w="205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Tr="00741032">
        <w:trPr>
          <w:trHeight w:val="795"/>
        </w:trPr>
        <w:tc>
          <w:tcPr>
            <w:tcW w:w="2373" w:type="dxa"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Бабаева Аида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Музаятовна</w:t>
            </w:r>
            <w:proofErr w:type="spellEnd"/>
          </w:p>
        </w:tc>
        <w:tc>
          <w:tcPr>
            <w:tcW w:w="205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Tr="00741032">
        <w:trPr>
          <w:trHeight w:val="1380"/>
        </w:trPr>
        <w:tc>
          <w:tcPr>
            <w:tcW w:w="2373" w:type="dxa"/>
            <w:tcBorders>
              <w:bottom w:val="single" w:sz="4" w:space="0" w:color="auto"/>
            </w:tcBorders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Хапикова Оксана Николаевна</w:t>
            </w: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F448A" w:rsidRDefault="007F448A" w:rsidP="0074103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7F448A" w:rsidRDefault="007F448A" w:rsidP="007F448A">
      <w:pPr>
        <w:pStyle w:val="a5"/>
        <w:spacing w:before="0" w:beforeAutospacing="0" w:after="0" w:afterAutospacing="0" w:line="276" w:lineRule="auto"/>
        <w:jc w:val="both"/>
        <w:rPr>
          <w:color w:val="002060"/>
        </w:rPr>
      </w:pPr>
    </w:p>
    <w:p w:rsidR="007F448A" w:rsidRDefault="007F448A" w:rsidP="007F448A">
      <w:pPr>
        <w:pStyle w:val="a5"/>
        <w:spacing w:before="0" w:beforeAutospacing="0" w:after="0" w:afterAutospacing="0" w:line="276" w:lineRule="auto"/>
        <w:jc w:val="both"/>
        <w:rPr>
          <w:color w:val="002060"/>
        </w:rPr>
      </w:pPr>
    </w:p>
    <w:p w:rsidR="007F448A" w:rsidRDefault="007F448A" w:rsidP="007F448A">
      <w:pPr>
        <w:pStyle w:val="a5"/>
        <w:spacing w:before="0" w:beforeAutospacing="0" w:after="0" w:afterAutospacing="0" w:line="276" w:lineRule="auto"/>
        <w:jc w:val="both"/>
        <w:rPr>
          <w:color w:val="002060"/>
        </w:rPr>
      </w:pPr>
    </w:p>
    <w:p w:rsidR="007F448A" w:rsidRPr="00B82EBC" w:rsidRDefault="007F448A" w:rsidP="007F448A">
      <w:pPr>
        <w:pStyle w:val="a5"/>
        <w:spacing w:before="0" w:beforeAutospacing="0" w:after="0" w:afterAutospacing="0" w:line="276" w:lineRule="auto"/>
        <w:jc w:val="both"/>
        <w:rPr>
          <w:color w:val="002060"/>
        </w:rPr>
      </w:pPr>
      <w:r>
        <w:rPr>
          <w:color w:val="002060"/>
        </w:rPr>
        <w:t>П</w:t>
      </w:r>
      <w:r w:rsidRPr="00B82EBC">
        <w:rPr>
          <w:color w:val="002060"/>
        </w:rPr>
        <w:t xml:space="preserve">едагоги </w:t>
      </w:r>
      <w:r>
        <w:rPr>
          <w:color w:val="002060"/>
        </w:rPr>
        <w:t xml:space="preserve">ДОУ </w:t>
      </w:r>
      <w:r w:rsidRPr="00B82EBC">
        <w:rPr>
          <w:color w:val="002060"/>
        </w:rPr>
        <w:t>занимались самообразованием по различным темам и проблемам; форма отчетности разнообразна: выступления на различных уровнях, открытые занятия и показы, собеседования, составление планов, самоанализ и т.п.</w:t>
      </w:r>
    </w:p>
    <w:p w:rsidR="007F448A" w:rsidRPr="00B82EBC" w:rsidRDefault="007F448A" w:rsidP="007F448A">
      <w:pPr>
        <w:pStyle w:val="a5"/>
        <w:spacing w:before="0" w:beforeAutospacing="0" w:after="0" w:afterAutospacing="0" w:line="276" w:lineRule="auto"/>
        <w:jc w:val="both"/>
        <w:rPr>
          <w:color w:val="002060"/>
        </w:rPr>
      </w:pP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В работе над методическими темами по самообразованию большинство педагогов находятся на исследовательском и практическом этапах работы: изучают научную и методическую литературу, </w:t>
      </w:r>
      <w:r>
        <w:rPr>
          <w:rFonts w:ascii="Times New Roman" w:hAnsi="Times New Roman"/>
          <w:color w:val="002060"/>
          <w:sz w:val="24"/>
          <w:szCs w:val="24"/>
        </w:rPr>
        <w:t xml:space="preserve">нормативно – правовую базу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,  </w:t>
      </w:r>
      <w:proofErr w:type="gramStart"/>
      <w:r w:rsidRPr="00B82EBC">
        <w:rPr>
          <w:rFonts w:ascii="Times New Roman" w:hAnsi="Times New Roman"/>
          <w:color w:val="002060"/>
          <w:sz w:val="24"/>
          <w:szCs w:val="24"/>
        </w:rPr>
        <w:t>периодику</w:t>
      </w:r>
      <w:proofErr w:type="gramEnd"/>
      <w:r w:rsidRPr="00B82EBC">
        <w:rPr>
          <w:rFonts w:ascii="Times New Roman" w:hAnsi="Times New Roman"/>
          <w:color w:val="002060"/>
          <w:sz w:val="24"/>
          <w:szCs w:val="24"/>
        </w:rPr>
        <w:t>, посещают методические объединения по своему направлению работы.</w:t>
      </w: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 течение 2015 - 2016 учебного года педагоги и специалисты детского сада посетили следующие городские мастер – классы и семинары по введению ФГОС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5490"/>
        <w:gridCol w:w="1874"/>
      </w:tblGrid>
      <w:tr w:rsidR="007F448A" w:rsidRPr="000A1417" w:rsidTr="003458F9">
        <w:tc>
          <w:tcPr>
            <w:tcW w:w="2099" w:type="dxa"/>
            <w:shd w:val="clear" w:color="auto" w:fill="auto"/>
          </w:tcPr>
          <w:p w:rsidR="007F448A" w:rsidRPr="000A1417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0A1417">
              <w:rPr>
                <w:sz w:val="26"/>
                <w:szCs w:val="26"/>
              </w:rPr>
              <w:t>Количество педагогических работников, посетивших мастер-классы</w:t>
            </w:r>
            <w:r>
              <w:rPr>
                <w:sz w:val="26"/>
                <w:szCs w:val="26"/>
              </w:rPr>
              <w:t xml:space="preserve"> и семинары</w:t>
            </w:r>
          </w:p>
          <w:p w:rsidR="007F448A" w:rsidRPr="000A1417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0A1417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5490" w:type="dxa"/>
            <w:shd w:val="clear" w:color="auto" w:fill="auto"/>
          </w:tcPr>
          <w:p w:rsidR="007F448A" w:rsidRPr="000A1417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0A1417">
              <w:rPr>
                <w:sz w:val="26"/>
                <w:szCs w:val="26"/>
              </w:rPr>
              <w:lastRenderedPageBreak/>
              <w:t>Тема мастер-класс</w:t>
            </w:r>
          </w:p>
        </w:tc>
        <w:tc>
          <w:tcPr>
            <w:tcW w:w="1874" w:type="dxa"/>
            <w:shd w:val="clear" w:color="auto" w:fill="auto"/>
          </w:tcPr>
          <w:p w:rsidR="007F448A" w:rsidRPr="000A1417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0A1417">
              <w:rPr>
                <w:sz w:val="26"/>
                <w:szCs w:val="26"/>
              </w:rPr>
              <w:t>МДОУ, где проводился мастер-класс</w:t>
            </w:r>
          </w:p>
        </w:tc>
      </w:tr>
      <w:tr w:rsidR="007F448A" w:rsidRPr="00BF037F" w:rsidTr="003458F9">
        <w:trPr>
          <w:trHeight w:val="1080"/>
        </w:trPr>
        <w:tc>
          <w:tcPr>
            <w:tcW w:w="2099" w:type="dxa"/>
            <w:vMerge w:val="restart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lastRenderedPageBreak/>
              <w:t>Белая К.В. – инструктор по физической культуре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«Развитие творческих способностей детей во время организации деятельности  по физическому развитию детей»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5</w:t>
            </w:r>
          </w:p>
        </w:tc>
      </w:tr>
      <w:tr w:rsidR="007F448A" w:rsidRPr="00BF037F" w:rsidTr="003458F9">
        <w:trPr>
          <w:trHeight w:val="690"/>
        </w:trPr>
        <w:tc>
          <w:tcPr>
            <w:tcW w:w="2099" w:type="dxa"/>
            <w:vMerge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 xml:space="preserve">«Игровой оздоровительный </w:t>
            </w:r>
            <w:proofErr w:type="spellStart"/>
            <w:r w:rsidRPr="00BF037F">
              <w:rPr>
                <w:sz w:val="26"/>
                <w:szCs w:val="26"/>
              </w:rPr>
              <w:t>стрейчинг</w:t>
            </w:r>
            <w:proofErr w:type="spellEnd"/>
            <w:r w:rsidRPr="00BF037F">
              <w:rPr>
                <w:sz w:val="26"/>
                <w:szCs w:val="26"/>
              </w:rPr>
              <w:t>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33</w:t>
            </w:r>
          </w:p>
        </w:tc>
      </w:tr>
      <w:tr w:rsidR="007F448A" w:rsidRPr="00BF037F" w:rsidTr="003458F9">
        <w:trPr>
          <w:trHeight w:val="495"/>
        </w:trPr>
        <w:tc>
          <w:tcPr>
            <w:tcW w:w="2099" w:type="dxa"/>
            <w:vMerge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«Повышение эффективности развития основных двигательных навыков через вовлечение детей и родителей в реализацию региональной программы «Футбол с детства»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МДОУ № 44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Арсенова И.Б. – воспитатель</w:t>
            </w:r>
          </w:p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«Создание условий для проектно – исследовательской деятельности во время прогулок»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31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Шопыгина Л.А.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«Организация экспериментальной деятельности детей старшего дошкольного возраста»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8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Воробьева И.М. –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Семинар по инновационной деятельности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125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Юсина С.Ю. - воспитатель</w:t>
            </w:r>
          </w:p>
        </w:tc>
        <w:tc>
          <w:tcPr>
            <w:tcW w:w="54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74"/>
            </w:tblGrid>
            <w:tr w:rsidR="007F448A" w:rsidRPr="00BF037F" w:rsidTr="00741032">
              <w:trPr>
                <w:trHeight w:val="370"/>
              </w:trPr>
              <w:tc>
                <w:tcPr>
                  <w:tcW w:w="0" w:type="auto"/>
                </w:tcPr>
                <w:p w:rsidR="007F448A" w:rsidRPr="00BF037F" w:rsidRDefault="007F448A" w:rsidP="00741032">
                  <w:pPr>
                    <w:pStyle w:val="Default"/>
                    <w:rPr>
                      <w:color w:val="auto"/>
                      <w:sz w:val="26"/>
                      <w:szCs w:val="26"/>
                    </w:rPr>
                  </w:pPr>
                  <w:r w:rsidRPr="00BF037F">
                    <w:rPr>
                      <w:color w:val="auto"/>
                      <w:sz w:val="26"/>
                      <w:szCs w:val="26"/>
                    </w:rPr>
                    <w:t>«Духовно – нравственное воспитание детей дошкольного возраста в рамках международного проекта»</w:t>
                  </w:r>
                </w:p>
              </w:tc>
            </w:tr>
          </w:tbl>
          <w:p w:rsidR="007F448A" w:rsidRPr="00BF037F" w:rsidRDefault="007F448A" w:rsidP="0074103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12</w:t>
            </w:r>
          </w:p>
        </w:tc>
      </w:tr>
      <w:tr w:rsidR="007F448A" w:rsidRPr="00BF037F" w:rsidTr="003458F9">
        <w:trPr>
          <w:trHeight w:val="910"/>
        </w:trPr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Лысенкова О.Н. - воспитатель</w:t>
            </w:r>
          </w:p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 xml:space="preserve">«Проектная деятельность в дошкольном учреждении от руководителя к педагогу» 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210</w:t>
            </w:r>
          </w:p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Лобковская Н.М.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«Роль развивающей игры в создании РППС в условиях реализации ФГОС»</w:t>
            </w:r>
          </w:p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142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Кулик В.В.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«Взаимодействие педагогов и родителей по формированию культуры здорового питания»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35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Шапыгина Т.В.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«Использование ИКТ в образовательной деятельности»</w:t>
            </w:r>
          </w:p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142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Опехтина Н.А,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 xml:space="preserve">«Создание условий для проектно – исследовательской деятельности на территории ДОУ» </w:t>
            </w:r>
          </w:p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31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Тетюева Т.С.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«Художественно – эстетическое развитие дошкольников в условиях реализации ФГОС»</w:t>
            </w:r>
          </w:p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46</w:t>
            </w:r>
          </w:p>
        </w:tc>
      </w:tr>
      <w:tr w:rsidR="007F448A" w:rsidRPr="00BF037F" w:rsidTr="003458F9">
        <w:trPr>
          <w:trHeight w:val="876"/>
        </w:trPr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Ненахова Н.Н.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«Нравственно – патриотическое воспитание детей в условиях реализации ФГОС»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23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Седакова Е.В.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«Сопровождение детей с ограниченными возможностями здоровья»»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86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Львова Т.В.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 xml:space="preserve">«Создание развивающей предметно – пространственной среды при реализации </w:t>
            </w:r>
            <w:r w:rsidRPr="00BF037F">
              <w:rPr>
                <w:color w:val="auto"/>
                <w:sz w:val="26"/>
                <w:szCs w:val="26"/>
              </w:rPr>
              <w:lastRenderedPageBreak/>
              <w:t xml:space="preserve">ФГОС </w:t>
            </w:r>
            <w:proofErr w:type="gramStart"/>
            <w:r w:rsidRPr="00BF037F">
              <w:rPr>
                <w:color w:val="auto"/>
                <w:sz w:val="26"/>
                <w:szCs w:val="26"/>
              </w:rPr>
              <w:t>ДО</w:t>
            </w:r>
            <w:proofErr w:type="gramEnd"/>
            <w:r w:rsidRPr="00BF037F">
              <w:rPr>
                <w:color w:val="auto"/>
                <w:sz w:val="26"/>
                <w:szCs w:val="26"/>
              </w:rPr>
              <w:t>»</w:t>
            </w:r>
          </w:p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lastRenderedPageBreak/>
              <w:t>МДОУ № 6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lastRenderedPageBreak/>
              <w:t>Волкова Г.Н. – муз</w:t>
            </w:r>
            <w:proofErr w:type="gramStart"/>
            <w:r w:rsidRPr="00BF037F">
              <w:rPr>
                <w:sz w:val="26"/>
                <w:szCs w:val="26"/>
              </w:rPr>
              <w:t>.</w:t>
            </w:r>
            <w:proofErr w:type="gramEnd"/>
            <w:r w:rsidRPr="00BF037F">
              <w:rPr>
                <w:sz w:val="26"/>
                <w:szCs w:val="26"/>
              </w:rPr>
              <w:t xml:space="preserve"> </w:t>
            </w:r>
            <w:proofErr w:type="gramStart"/>
            <w:r w:rsidRPr="00BF037F">
              <w:rPr>
                <w:sz w:val="26"/>
                <w:szCs w:val="26"/>
              </w:rPr>
              <w:t>р</w:t>
            </w:r>
            <w:proofErr w:type="gramEnd"/>
            <w:r w:rsidRPr="00BF037F">
              <w:rPr>
                <w:sz w:val="26"/>
                <w:szCs w:val="26"/>
              </w:rPr>
              <w:t>уководитель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«Развитие музыкальных способностей детей через обучение игре на музыкальных инструментах»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22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Павлова И.А.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 xml:space="preserve">«Инновационные технологии </w:t>
            </w:r>
            <w:proofErr w:type="spellStart"/>
            <w:r w:rsidRPr="00BF037F">
              <w:rPr>
                <w:color w:val="auto"/>
                <w:sz w:val="26"/>
                <w:szCs w:val="26"/>
              </w:rPr>
              <w:t>здоровьесбережения</w:t>
            </w:r>
            <w:proofErr w:type="spellEnd"/>
            <w:r w:rsidRPr="00BF037F">
              <w:rPr>
                <w:color w:val="auto"/>
                <w:sz w:val="26"/>
                <w:szCs w:val="26"/>
              </w:rPr>
              <w:t xml:space="preserve"> в ДОУ с применением нетрадиционного оборудования»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174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Капанадзе А.Д.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«Использование личностно – ориентированных технологий в условиях реализации ФГОС»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99</w:t>
            </w:r>
          </w:p>
        </w:tc>
      </w:tr>
      <w:tr w:rsidR="007F448A" w:rsidRPr="00BF037F" w:rsidTr="003458F9">
        <w:tc>
          <w:tcPr>
            <w:tcW w:w="2099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Кель А.С.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«Роль развивающей игры в создании РППС в условиях реализации ФГОС»</w:t>
            </w:r>
          </w:p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142</w:t>
            </w:r>
          </w:p>
        </w:tc>
      </w:tr>
      <w:tr w:rsidR="007F448A" w:rsidRPr="00BF037F" w:rsidTr="003458F9">
        <w:trPr>
          <w:trHeight w:val="810"/>
        </w:trPr>
        <w:tc>
          <w:tcPr>
            <w:tcW w:w="2099" w:type="dxa"/>
            <w:vMerge w:val="restart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Петухова Д.Н. - воспитатель</w:t>
            </w: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«Развитие детского творчества и инициативы посредством использования песка»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140</w:t>
            </w:r>
          </w:p>
        </w:tc>
      </w:tr>
      <w:tr w:rsidR="007F448A" w:rsidRPr="00BF037F" w:rsidTr="003458F9">
        <w:trPr>
          <w:trHeight w:val="375"/>
        </w:trPr>
        <w:tc>
          <w:tcPr>
            <w:tcW w:w="2099" w:type="dxa"/>
            <w:vMerge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auto"/>
          </w:tcPr>
          <w:p w:rsidR="007F448A" w:rsidRPr="00BF037F" w:rsidRDefault="007F448A" w:rsidP="00741032">
            <w:pPr>
              <w:pStyle w:val="Default"/>
              <w:rPr>
                <w:color w:val="auto"/>
                <w:sz w:val="26"/>
                <w:szCs w:val="26"/>
              </w:rPr>
            </w:pPr>
            <w:r w:rsidRPr="00BF037F">
              <w:rPr>
                <w:color w:val="auto"/>
                <w:sz w:val="26"/>
                <w:szCs w:val="26"/>
              </w:rPr>
              <w:t>«Модель сетевого взаимодействия ДОУ и СОШ по формированию УУД и их предпосылок через проектную деятельность»</w:t>
            </w:r>
          </w:p>
        </w:tc>
        <w:tc>
          <w:tcPr>
            <w:tcW w:w="1874" w:type="dxa"/>
            <w:shd w:val="clear" w:color="auto" w:fill="auto"/>
          </w:tcPr>
          <w:p w:rsidR="007F448A" w:rsidRPr="00BF037F" w:rsidRDefault="007F448A" w:rsidP="00741032">
            <w:pPr>
              <w:pStyle w:val="a8"/>
              <w:tabs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BF037F">
              <w:rPr>
                <w:sz w:val="26"/>
                <w:szCs w:val="26"/>
              </w:rPr>
              <w:t>МДОУ № 41</w:t>
            </w:r>
          </w:p>
        </w:tc>
      </w:tr>
    </w:tbl>
    <w:p w:rsidR="007F448A" w:rsidRPr="00BF037F" w:rsidRDefault="007F448A" w:rsidP="007F448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448A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В течение года работала «Школа молодого педагога» (план работы выполнен на 100%.). Молодые специалисты и воспитатели посещали открытые мероприятия, консультации, которые проводили опытные педагоги.  </w:t>
      </w:r>
    </w:p>
    <w:p w:rsidR="007F448A" w:rsidRPr="00B82EBC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Старший воспитатель Смирнова И.Н. являлась участником районного методического объединения по вопросам математического воспитания.</w:t>
      </w:r>
    </w:p>
    <w:p w:rsidR="007F448A" w:rsidRPr="00446E95" w:rsidRDefault="007F448A" w:rsidP="007F448A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Представление опыта работы детского сада</w:t>
      </w:r>
      <w:r w:rsidR="00ED4B00">
        <w:rPr>
          <w:rFonts w:ascii="Times New Roman" w:hAnsi="Times New Roman"/>
          <w:b/>
          <w:color w:val="002060"/>
          <w:sz w:val="24"/>
          <w:szCs w:val="24"/>
        </w:rPr>
        <w:t xml:space="preserve"> в 2015 – 2016 учебном году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В течение </w:t>
      </w:r>
      <w:r w:rsidR="003458F9">
        <w:rPr>
          <w:rFonts w:ascii="Times New Roman" w:hAnsi="Times New Roman"/>
          <w:color w:val="002060"/>
          <w:sz w:val="24"/>
          <w:szCs w:val="24"/>
        </w:rPr>
        <w:t xml:space="preserve">2015- 2016 </w:t>
      </w:r>
      <w:r>
        <w:rPr>
          <w:rFonts w:ascii="Times New Roman" w:hAnsi="Times New Roman"/>
          <w:color w:val="002060"/>
          <w:sz w:val="24"/>
          <w:szCs w:val="24"/>
        </w:rPr>
        <w:t xml:space="preserve">учебного </w:t>
      </w:r>
      <w:r w:rsidRPr="00B82EBC">
        <w:rPr>
          <w:rFonts w:ascii="Times New Roman" w:hAnsi="Times New Roman"/>
          <w:color w:val="002060"/>
          <w:sz w:val="24"/>
          <w:szCs w:val="24"/>
        </w:rPr>
        <w:t>года педагоги детского сада большое внимание уделяли развитию творческой продуктивной деятельности детей и принимали участие вместе с воспитанниками в различных творческих  конкурсах: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06"/>
        <w:gridCol w:w="2122"/>
        <w:gridCol w:w="2124"/>
        <w:gridCol w:w="2079"/>
      </w:tblGrid>
      <w:tr w:rsidR="007F448A" w:rsidRPr="00B82EBC" w:rsidTr="00741032">
        <w:tc>
          <w:tcPr>
            <w:tcW w:w="540" w:type="dxa"/>
          </w:tcPr>
          <w:p w:rsidR="007F448A" w:rsidRPr="00B82EBC" w:rsidRDefault="007F448A" w:rsidP="007410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п</w:t>
            </w:r>
            <w:proofErr w:type="gramEnd"/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/п</w:t>
            </w:r>
          </w:p>
        </w:tc>
        <w:tc>
          <w:tcPr>
            <w:tcW w:w="3039" w:type="dxa"/>
          </w:tcPr>
          <w:p w:rsidR="007F448A" w:rsidRPr="00B82EBC" w:rsidRDefault="007F448A" w:rsidP="007410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2140" w:type="dxa"/>
          </w:tcPr>
          <w:p w:rsidR="007F448A" w:rsidRPr="00B82EBC" w:rsidRDefault="007F448A" w:rsidP="007410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уровень</w:t>
            </w:r>
          </w:p>
        </w:tc>
        <w:tc>
          <w:tcPr>
            <w:tcW w:w="2469" w:type="dxa"/>
          </w:tcPr>
          <w:p w:rsidR="007F448A" w:rsidRPr="00B82EBC" w:rsidRDefault="007F448A" w:rsidP="007410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участники</w:t>
            </w:r>
          </w:p>
        </w:tc>
        <w:tc>
          <w:tcPr>
            <w:tcW w:w="2091" w:type="dxa"/>
          </w:tcPr>
          <w:p w:rsidR="007F448A" w:rsidRPr="00B82EBC" w:rsidRDefault="007F448A" w:rsidP="00741032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результат</w:t>
            </w:r>
          </w:p>
        </w:tc>
      </w:tr>
      <w:tr w:rsidR="007F448A" w:rsidRPr="00B82EBC" w:rsidTr="00741032">
        <w:tc>
          <w:tcPr>
            <w:tcW w:w="5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Городской конкурс масленичных кукол «Сударыня Масленица -2016»</w:t>
            </w:r>
          </w:p>
        </w:tc>
        <w:tc>
          <w:tcPr>
            <w:tcW w:w="21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муниципальный</w:t>
            </w:r>
          </w:p>
        </w:tc>
        <w:tc>
          <w:tcPr>
            <w:tcW w:w="2469" w:type="dxa"/>
          </w:tcPr>
          <w:p w:rsidR="007F448A" w:rsidRPr="00B82EBC" w:rsidRDefault="007F448A" w:rsidP="003458F9">
            <w:pPr>
              <w:pStyle w:val="a7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Воспитатели Кель А.С., Опехтина Н.А.</w:t>
            </w:r>
          </w:p>
        </w:tc>
        <w:tc>
          <w:tcPr>
            <w:tcW w:w="2091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Благодарственное письмо</w:t>
            </w:r>
          </w:p>
        </w:tc>
      </w:tr>
      <w:tr w:rsidR="007F448A" w:rsidRPr="00B82EBC" w:rsidTr="00741032">
        <w:tc>
          <w:tcPr>
            <w:tcW w:w="5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39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Городская акция – конкурс «Пернатая радуга»</w:t>
            </w:r>
          </w:p>
        </w:tc>
        <w:tc>
          <w:tcPr>
            <w:tcW w:w="21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муниципальный</w:t>
            </w:r>
          </w:p>
        </w:tc>
        <w:tc>
          <w:tcPr>
            <w:tcW w:w="2469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гр. № 9</w:t>
            </w:r>
          </w:p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воспитатели</w:t>
            </w:r>
          </w:p>
          <w:p w:rsidR="007F448A" w:rsidRPr="00B82EBC" w:rsidRDefault="007F448A" w:rsidP="003458F9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Юсина С.Ю.</w:t>
            </w:r>
          </w:p>
        </w:tc>
        <w:tc>
          <w:tcPr>
            <w:tcW w:w="2091" w:type="dxa"/>
          </w:tcPr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Дипломы участников, благодарственное письмо</w:t>
            </w:r>
          </w:p>
          <w:p w:rsidR="00ED4B00" w:rsidRPr="00B82EBC" w:rsidRDefault="00ED4B00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RPr="00B82EBC" w:rsidTr="00741032">
        <w:tc>
          <w:tcPr>
            <w:tcW w:w="5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Конкурс – выставка </w:t>
            </w: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lastRenderedPageBreak/>
              <w:t>декоративно – прикладного и изобразительного творчества «Пасхальная радость»</w:t>
            </w:r>
          </w:p>
        </w:tc>
        <w:tc>
          <w:tcPr>
            <w:tcW w:w="21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2469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Дети и родители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группы № 12</w:t>
            </w:r>
          </w:p>
        </w:tc>
        <w:tc>
          <w:tcPr>
            <w:tcW w:w="2091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Свидетельства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участников</w:t>
            </w:r>
          </w:p>
        </w:tc>
      </w:tr>
      <w:tr w:rsidR="007F448A" w:rsidRPr="00B82EBC" w:rsidTr="00741032">
        <w:tc>
          <w:tcPr>
            <w:tcW w:w="5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9" w:type="dxa"/>
          </w:tcPr>
          <w:p w:rsidR="007F448A" w:rsidRPr="00C115DD" w:rsidRDefault="007F448A" w:rsidP="00741032">
            <w:pPr>
              <w:spacing w:after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115DD">
              <w:rPr>
                <w:rFonts w:ascii="Times New Roman" w:hAnsi="Times New Roman"/>
                <w:color w:val="002060"/>
                <w:sz w:val="24"/>
                <w:szCs w:val="24"/>
              </w:rPr>
              <w:t>Конкурс детского рисунка на тему «День Великой Победы»</w:t>
            </w:r>
          </w:p>
        </w:tc>
        <w:tc>
          <w:tcPr>
            <w:tcW w:w="2140" w:type="dxa"/>
          </w:tcPr>
          <w:p w:rsidR="007F448A" w:rsidRPr="00C115D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115DD">
              <w:rPr>
                <w:rFonts w:ascii="Times New Roman" w:hAnsi="Times New Roman"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2469" w:type="dxa"/>
          </w:tcPr>
          <w:p w:rsidR="007F448A" w:rsidRPr="00C115D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115DD">
              <w:rPr>
                <w:rFonts w:ascii="Times New Roman" w:hAnsi="Times New Roman"/>
                <w:color w:val="002060"/>
                <w:sz w:val="24"/>
                <w:szCs w:val="24"/>
              </w:rPr>
              <w:t>Старший воспитатель Смирнова И.Н.</w:t>
            </w:r>
          </w:p>
        </w:tc>
        <w:tc>
          <w:tcPr>
            <w:tcW w:w="2091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F448A" w:rsidRPr="00B82EBC" w:rsidTr="00741032">
        <w:tc>
          <w:tcPr>
            <w:tcW w:w="5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7F448A" w:rsidRPr="00C115D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115DD">
              <w:rPr>
                <w:rFonts w:ascii="Times New Roman" w:hAnsi="Times New Roman"/>
                <w:color w:val="002060"/>
                <w:sz w:val="24"/>
                <w:szCs w:val="24"/>
              </w:rPr>
              <w:t>Конкурс «Семейные ценности»</w:t>
            </w:r>
          </w:p>
        </w:tc>
        <w:tc>
          <w:tcPr>
            <w:tcW w:w="2140" w:type="dxa"/>
          </w:tcPr>
          <w:p w:rsidR="007F448A" w:rsidRPr="00C115D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115D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Городской </w:t>
            </w:r>
          </w:p>
        </w:tc>
        <w:tc>
          <w:tcPr>
            <w:tcW w:w="2469" w:type="dxa"/>
          </w:tcPr>
          <w:p w:rsidR="007F448A" w:rsidRPr="00C115D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115DD">
              <w:rPr>
                <w:rFonts w:ascii="Times New Roman" w:hAnsi="Times New Roman"/>
                <w:color w:val="002060"/>
                <w:sz w:val="24"/>
                <w:szCs w:val="24"/>
              </w:rPr>
              <w:t>Дети гр. № 7</w:t>
            </w:r>
          </w:p>
          <w:p w:rsidR="007F448A" w:rsidRPr="00C115D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115DD">
              <w:rPr>
                <w:rFonts w:ascii="Times New Roman" w:hAnsi="Times New Roman"/>
                <w:color w:val="002060"/>
                <w:sz w:val="24"/>
                <w:szCs w:val="24"/>
              </w:rPr>
              <w:t>Воспитатели Тетюева Т.С., Воробьева И.М.</w:t>
            </w:r>
          </w:p>
          <w:p w:rsidR="007F448A" w:rsidRPr="00C115D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48A" w:rsidRPr="00C115D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115DD">
              <w:rPr>
                <w:rFonts w:ascii="Times New Roman" w:hAnsi="Times New Roman"/>
                <w:color w:val="002060"/>
                <w:sz w:val="24"/>
                <w:szCs w:val="24"/>
              </w:rPr>
              <w:t>Свидетельства участников</w:t>
            </w:r>
          </w:p>
        </w:tc>
      </w:tr>
      <w:tr w:rsidR="007F448A" w:rsidRPr="00B82EBC" w:rsidTr="00741032">
        <w:tc>
          <w:tcPr>
            <w:tcW w:w="5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039" w:type="dxa"/>
          </w:tcPr>
          <w:p w:rsidR="007F448A" w:rsidRPr="008726DE" w:rsidRDefault="007F448A" w:rsidP="00741032">
            <w:pPr>
              <w:snapToGrid w:val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726D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Конкурс детского рисунка «Там, на неведомых дорожках» </w:t>
            </w:r>
          </w:p>
          <w:p w:rsidR="007F448A" w:rsidRPr="008726DE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140" w:type="dxa"/>
          </w:tcPr>
          <w:p w:rsidR="007F448A" w:rsidRPr="008726DE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726D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Городской</w:t>
            </w:r>
          </w:p>
        </w:tc>
        <w:tc>
          <w:tcPr>
            <w:tcW w:w="2469" w:type="dxa"/>
          </w:tcPr>
          <w:p w:rsidR="007F448A" w:rsidRPr="008726DE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726D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Дети гр.№ 8</w:t>
            </w:r>
          </w:p>
          <w:p w:rsidR="007F448A" w:rsidRPr="008726DE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726D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воспитатели</w:t>
            </w:r>
          </w:p>
          <w:p w:rsidR="007F448A" w:rsidRPr="008726DE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726D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Шопыгина Л.А., Львова Т.В.</w:t>
            </w:r>
          </w:p>
        </w:tc>
        <w:tc>
          <w:tcPr>
            <w:tcW w:w="2091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F448A" w:rsidRPr="00B82EBC" w:rsidTr="00741032">
        <w:tc>
          <w:tcPr>
            <w:tcW w:w="540" w:type="dxa"/>
          </w:tcPr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039" w:type="dxa"/>
          </w:tcPr>
          <w:p w:rsidR="007F448A" w:rsidRPr="008726DE" w:rsidRDefault="007F448A" w:rsidP="0074103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6DE">
              <w:rPr>
                <w:rFonts w:ascii="Times New Roman" w:hAnsi="Times New Roman"/>
                <w:sz w:val="24"/>
                <w:szCs w:val="24"/>
              </w:rPr>
              <w:t xml:space="preserve">Фестиваль художественного творчества среди работников ДОУ города «Звездная радуга», посвященный 90 – </w:t>
            </w:r>
            <w:proofErr w:type="spellStart"/>
            <w:r w:rsidRPr="008726DE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726DE">
              <w:rPr>
                <w:rFonts w:ascii="Times New Roman" w:hAnsi="Times New Roman"/>
                <w:sz w:val="24"/>
                <w:szCs w:val="24"/>
              </w:rPr>
              <w:t xml:space="preserve"> муниципальной системы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48A" w:rsidRPr="008726DE" w:rsidRDefault="007F448A" w:rsidP="00741032">
            <w:pPr>
              <w:snapToGrid w:val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140" w:type="dxa"/>
          </w:tcPr>
          <w:p w:rsidR="007F448A" w:rsidRPr="008726DE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муниципальный</w:t>
            </w:r>
          </w:p>
        </w:tc>
        <w:tc>
          <w:tcPr>
            <w:tcW w:w="2469" w:type="dxa"/>
          </w:tcPr>
          <w:p w:rsidR="007F448A" w:rsidRPr="008726DE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Воспитатели Опехтина Н.А., инструктор по физической культуре Белая К.В., </w:t>
            </w:r>
          </w:p>
        </w:tc>
        <w:tc>
          <w:tcPr>
            <w:tcW w:w="2091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7F448A" w:rsidRPr="00B82EBC" w:rsidTr="00741032">
        <w:tc>
          <w:tcPr>
            <w:tcW w:w="5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039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Участие в  </w:t>
            </w:r>
            <w:r w:rsidRPr="000300C1"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>II</w:t>
            </w: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межрегиональном этапе </w:t>
            </w:r>
            <w:r>
              <w:rPr>
                <w:rFonts w:ascii="Times New Roman" w:hAnsi="Times New Roman"/>
                <w:color w:val="002060"/>
                <w:sz w:val="26"/>
                <w:szCs w:val="26"/>
                <w:lang w:val="en-US"/>
              </w:rPr>
              <w:t>XIV</w:t>
            </w: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международной ярмарки социально – педагогических инноваций в Ростове Великом</w:t>
            </w:r>
          </w:p>
        </w:tc>
        <w:tc>
          <w:tcPr>
            <w:tcW w:w="2140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международный</w:t>
            </w:r>
          </w:p>
        </w:tc>
        <w:tc>
          <w:tcPr>
            <w:tcW w:w="2469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gramStart"/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Заведующ</w:t>
            </w:r>
            <w:r w:rsidR="003458F9">
              <w:rPr>
                <w:rFonts w:ascii="Times New Roman" w:hAnsi="Times New Roman"/>
                <w:color w:val="002060"/>
                <w:sz w:val="26"/>
                <w:szCs w:val="26"/>
              </w:rPr>
              <w:t>ий</w:t>
            </w: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Агутина</w:t>
            </w:r>
            <w:proofErr w:type="gramEnd"/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О.В.</w:t>
            </w:r>
          </w:p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Старший воспитатель Смирнова И.Н.</w:t>
            </w:r>
          </w:p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091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Сертификат об участии</w:t>
            </w:r>
          </w:p>
        </w:tc>
      </w:tr>
      <w:tr w:rsidR="007F448A" w:rsidRPr="00B82EBC" w:rsidTr="00741032">
        <w:tc>
          <w:tcPr>
            <w:tcW w:w="540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039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Участие в региональном конкурсе «Лучший педагог по физической культуре»</w:t>
            </w:r>
          </w:p>
        </w:tc>
        <w:tc>
          <w:tcPr>
            <w:tcW w:w="2140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региональный</w:t>
            </w:r>
          </w:p>
        </w:tc>
        <w:tc>
          <w:tcPr>
            <w:tcW w:w="2469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proofErr w:type="gramStart"/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Заведующ</w:t>
            </w:r>
            <w:r w:rsidR="003458F9">
              <w:rPr>
                <w:rFonts w:ascii="Times New Roman" w:hAnsi="Times New Roman"/>
                <w:color w:val="002060"/>
                <w:sz w:val="26"/>
                <w:szCs w:val="26"/>
              </w:rPr>
              <w:t>ий</w:t>
            </w: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Агутина</w:t>
            </w:r>
            <w:proofErr w:type="gramEnd"/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О.В.</w:t>
            </w:r>
          </w:p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Старший воспитатель Смирнова И.Н., инструктор по ф/</w:t>
            </w:r>
            <w:proofErr w:type="gramStart"/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к</w:t>
            </w:r>
            <w:proofErr w:type="gramEnd"/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Белая К.В.</w:t>
            </w:r>
          </w:p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2091" w:type="dxa"/>
          </w:tcPr>
          <w:p w:rsidR="007F448A" w:rsidRPr="000300C1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lastRenderedPageBreak/>
              <w:t>Сертификат об участии</w:t>
            </w:r>
          </w:p>
        </w:tc>
      </w:tr>
      <w:tr w:rsidR="007F448A" w:rsidRPr="00B82EBC" w:rsidTr="00741032">
        <w:tc>
          <w:tcPr>
            <w:tcW w:w="540" w:type="dxa"/>
          </w:tcPr>
          <w:p w:rsidR="007F448A" w:rsidRPr="009B0DF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9" w:type="dxa"/>
          </w:tcPr>
          <w:p w:rsidR="007F448A" w:rsidRPr="000300C1" w:rsidRDefault="007F448A" w:rsidP="00741032">
            <w:pPr>
              <w:pStyle w:val="Default"/>
              <w:rPr>
                <w:b/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Презентация сборника методических материалов </w:t>
            </w:r>
            <w:r w:rsidRPr="000300C1">
              <w:rPr>
                <w:color w:val="002060"/>
                <w:sz w:val="26"/>
                <w:szCs w:val="26"/>
              </w:rPr>
              <w:t>«Программа сетевого взаимодействия ДОУ и СОШ по формированию УУД и их предпосылок у детей дошкольного и младшего школьного возраста через проектную деятельность в условиях стандартизации образования»</w:t>
            </w:r>
          </w:p>
          <w:p w:rsidR="007F448A" w:rsidRPr="009B0DF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40" w:type="dxa"/>
          </w:tcPr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муниципальный</w:t>
            </w:r>
          </w:p>
        </w:tc>
        <w:tc>
          <w:tcPr>
            <w:tcW w:w="2469" w:type="dxa"/>
          </w:tcPr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Заведующ</w:t>
            </w:r>
            <w:r w:rsidR="003458F9">
              <w:rPr>
                <w:rFonts w:ascii="Times New Roman" w:hAnsi="Times New Roman"/>
                <w:color w:val="00206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Агутина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О.В.</w:t>
            </w:r>
          </w:p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Старший воспитатель Смирнова И.Н.</w:t>
            </w:r>
          </w:p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7F448A" w:rsidRPr="00B82EBC" w:rsidTr="00741032">
        <w:tc>
          <w:tcPr>
            <w:tcW w:w="540" w:type="dxa"/>
          </w:tcPr>
          <w:p w:rsidR="007F448A" w:rsidRPr="009B0DF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039" w:type="dxa"/>
          </w:tcPr>
          <w:p w:rsidR="007F448A" w:rsidRPr="009B0DFD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t>Акция «Умные каникулы»</w:t>
            </w:r>
          </w:p>
        </w:tc>
        <w:tc>
          <w:tcPr>
            <w:tcW w:w="2140" w:type="dxa"/>
          </w:tcPr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муниципальный</w:t>
            </w:r>
          </w:p>
        </w:tc>
        <w:tc>
          <w:tcPr>
            <w:tcW w:w="2469" w:type="dxa"/>
          </w:tcPr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Заведующ</w:t>
            </w:r>
            <w:r w:rsidR="00ED4B00">
              <w:rPr>
                <w:rFonts w:ascii="Times New Roman" w:hAnsi="Times New Roman"/>
                <w:color w:val="00206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Агутина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О.В.</w:t>
            </w:r>
          </w:p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Старший воспитатель Смирнова И.Н., воспитатель Шапыгина Т.В.,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-ль Волкова Г.Н.</w:t>
            </w:r>
          </w:p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Благодарственное письмо</w:t>
            </w:r>
          </w:p>
        </w:tc>
      </w:tr>
      <w:tr w:rsidR="007F448A" w:rsidRPr="00B82EBC" w:rsidTr="00741032">
        <w:tc>
          <w:tcPr>
            <w:tcW w:w="540" w:type="dxa"/>
          </w:tcPr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3039" w:type="dxa"/>
          </w:tcPr>
          <w:p w:rsidR="007F448A" w:rsidRPr="000300C1" w:rsidRDefault="007F448A" w:rsidP="00741032">
            <w:pPr>
              <w:spacing w:after="0" w:line="240" w:lineRule="auto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0300C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Участие в </w:t>
            </w:r>
            <w:r w:rsidRPr="000300C1">
              <w:rPr>
                <w:rFonts w:ascii="Times New Roman" w:hAnsi="Times New Roman"/>
                <w:color w:val="002060"/>
                <w:sz w:val="26"/>
                <w:szCs w:val="26"/>
              </w:rPr>
              <w:t>городской презентационной площадке «Инновационное пространство муниципальной системы образования города Ярославля»</w:t>
            </w:r>
          </w:p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40" w:type="dxa"/>
          </w:tcPr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муниципальный</w:t>
            </w:r>
          </w:p>
        </w:tc>
        <w:tc>
          <w:tcPr>
            <w:tcW w:w="2469" w:type="dxa"/>
          </w:tcPr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Заведующ</w:t>
            </w:r>
            <w:r w:rsidR="00ED4B00">
              <w:rPr>
                <w:rFonts w:ascii="Times New Roman" w:hAnsi="Times New Roman"/>
                <w:color w:val="00206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Агутина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О.В.</w:t>
            </w:r>
          </w:p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Старший воспитатель Смирнова И.Н., педагог – психолог Мальцева Т.Н.</w:t>
            </w:r>
          </w:p>
          <w:p w:rsidR="007F448A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448A" w:rsidRPr="00B82EBC" w:rsidRDefault="007F448A" w:rsidP="00741032">
            <w:pPr>
              <w:pStyle w:val="a3"/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Сертификаты об участии</w:t>
            </w:r>
          </w:p>
        </w:tc>
      </w:tr>
    </w:tbl>
    <w:p w:rsidR="007F448A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:rsidR="007F448A" w:rsidRDefault="007F448A" w:rsidP="007F448A">
      <w:pPr>
        <w:rPr>
          <w:rFonts w:ascii="Times New Roman" w:hAnsi="Times New Roman"/>
          <w:sz w:val="24"/>
          <w:szCs w:val="24"/>
        </w:rPr>
      </w:pPr>
    </w:p>
    <w:p w:rsidR="007F448A" w:rsidRPr="001A5E2B" w:rsidRDefault="007F448A" w:rsidP="007F448A">
      <w:pPr>
        <w:tabs>
          <w:tab w:val="left" w:pos="26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7F448A" w:rsidRPr="00C8683E" w:rsidRDefault="003458F9" w:rsidP="007F448A">
      <w:pPr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  <w:u w:val="single"/>
        </w:rPr>
        <w:lastRenderedPageBreak/>
        <w:t>Достижения</w:t>
      </w:r>
      <w:r w:rsidR="007F448A" w:rsidRPr="00C8683E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воспитанников МДОУ детского сада № 41, участников меро</w:t>
      </w:r>
      <w:r w:rsidR="007F448A">
        <w:rPr>
          <w:rFonts w:ascii="Times New Roman" w:hAnsi="Times New Roman"/>
          <w:b/>
          <w:color w:val="002060"/>
          <w:sz w:val="36"/>
          <w:szCs w:val="36"/>
          <w:u w:val="single"/>
        </w:rPr>
        <w:t>приятий различного уровня в 2015 – 2016</w:t>
      </w:r>
      <w:r w:rsidR="007F448A" w:rsidRPr="00C8683E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учебном году </w:t>
      </w:r>
    </w:p>
    <w:p w:rsidR="007F448A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927"/>
        <w:gridCol w:w="3223"/>
        <w:gridCol w:w="1937"/>
        <w:gridCol w:w="1923"/>
      </w:tblGrid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 xml:space="preserve">N </w:t>
            </w: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Фамилия, имя ребенка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Наименование конкурса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Уровень конкурса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Награда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Конциковский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Степан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Пасхальная радость»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Свидетельство участника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Аникеев Никита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Пасхальная радость»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Свидетельство участника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Виноградов Дима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Пасхальная радость»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Свидетельство участника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Бурлаков Ярослав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Пасхальная радость»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Свидетельство участника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Гончарова Ева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Пасхальная радость»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Свидетельство участника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Вера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Пасхальная радость»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Свидетельство участника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Майоров Саша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Пасхальная радость»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Свидетельство участника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Софронова Мария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Пасхальная радость»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Свидетельство участника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Солодов Федя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«Там, на неведомых дорожках…»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958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Петрова Дуня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«Там, на неведомых дорожках…»</w:t>
            </w:r>
          </w:p>
        </w:tc>
        <w:tc>
          <w:tcPr>
            <w:tcW w:w="2126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Шапыгин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Ваня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«Семейные ценности»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Сертификат об участии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1958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Вильцан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Марк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«Семейные ценности»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Сертификат об участии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958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Мария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«Семейные ценности»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52F5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Сертификат об участии</w:t>
            </w: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1958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Усова Илона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Великой Победы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58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Солодов Федор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Дню Великой Победы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1958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Копылова Рита</w:t>
            </w:r>
          </w:p>
        </w:tc>
        <w:tc>
          <w:tcPr>
            <w:tcW w:w="368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Дню Великой Победы</w:t>
            </w:r>
          </w:p>
        </w:tc>
        <w:tc>
          <w:tcPr>
            <w:tcW w:w="2126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7F448A" w:rsidRPr="00352F56" w:rsidTr="00741032">
        <w:tc>
          <w:tcPr>
            <w:tcW w:w="560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1958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Довиденко Лариса</w:t>
            </w:r>
          </w:p>
        </w:tc>
        <w:tc>
          <w:tcPr>
            <w:tcW w:w="3686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Акция «Пернатая радуга»</w:t>
            </w:r>
          </w:p>
        </w:tc>
        <w:tc>
          <w:tcPr>
            <w:tcW w:w="2126" w:type="dxa"/>
            <w:shd w:val="clear" w:color="auto" w:fill="auto"/>
          </w:tcPr>
          <w:p w:rsidR="007F448A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Городской</w:t>
            </w:r>
          </w:p>
        </w:tc>
        <w:tc>
          <w:tcPr>
            <w:tcW w:w="1949" w:type="dxa"/>
            <w:shd w:val="clear" w:color="auto" w:fill="auto"/>
          </w:tcPr>
          <w:p w:rsidR="007F448A" w:rsidRPr="00352F56" w:rsidRDefault="007F448A" w:rsidP="0074103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Диплом участника</w:t>
            </w:r>
          </w:p>
        </w:tc>
      </w:tr>
    </w:tbl>
    <w:p w:rsidR="007F448A" w:rsidRDefault="007F448A" w:rsidP="007F448A">
      <w:pPr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:rsidR="007F448A" w:rsidRDefault="007F448A" w:rsidP="007F448A">
      <w:pPr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  <w:u w:val="single"/>
        </w:rPr>
        <w:t>Методическая работа.</w:t>
      </w: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Создание условий для педагогов в методическом кабинете.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детский сад выписывает современные периодические издания для педагогов и специалистов</w:t>
      </w:r>
      <w:r>
        <w:rPr>
          <w:rFonts w:ascii="Times New Roman" w:hAnsi="Times New Roman"/>
          <w:color w:val="002060"/>
          <w:sz w:val="24"/>
          <w:szCs w:val="24"/>
        </w:rPr>
        <w:t>: журнал «Дошкольное воспитание», «Обруч», «Справочник старшего воспитателя», «Управление ДОУ».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Все материалы  метод</w:t>
      </w:r>
      <w:r>
        <w:rPr>
          <w:rFonts w:ascii="Times New Roman" w:hAnsi="Times New Roman"/>
          <w:color w:val="002060"/>
          <w:sz w:val="24"/>
          <w:szCs w:val="24"/>
        </w:rPr>
        <w:t xml:space="preserve">ического </w:t>
      </w:r>
      <w:r w:rsidRPr="00B82EBC">
        <w:rPr>
          <w:rFonts w:ascii="Times New Roman" w:hAnsi="Times New Roman"/>
          <w:color w:val="002060"/>
          <w:sz w:val="24"/>
          <w:szCs w:val="24"/>
        </w:rPr>
        <w:t>кабинета можно условно разделить на две составляющие:</w:t>
      </w:r>
    </w:p>
    <w:p w:rsidR="007F448A" w:rsidRPr="00580440" w:rsidRDefault="007F448A" w:rsidP="007F448A">
      <w:pPr>
        <w:numPr>
          <w:ilvl w:val="0"/>
          <w:numId w:val="3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Документация по  повышению профессионального уровня педагогов (материалы по аттестации;  работа по годовому плану;  методическая литература; положения о различных смотрах-конкурсах; планы работы творческих групп; практические материалы;  образовательная программа; планы работы специалистов;  протоколы заседаний </w:t>
      </w:r>
      <w:proofErr w:type="spellStart"/>
      <w:r w:rsidRPr="00B82EBC">
        <w:rPr>
          <w:rFonts w:ascii="Times New Roman" w:hAnsi="Times New Roman"/>
          <w:color w:val="002060"/>
          <w:sz w:val="24"/>
          <w:szCs w:val="24"/>
        </w:rPr>
        <w:t>ПМПк</w:t>
      </w:r>
      <w:proofErr w:type="spellEnd"/>
      <w:r w:rsidRPr="00B82EBC">
        <w:rPr>
          <w:rFonts w:ascii="Times New Roman" w:hAnsi="Times New Roman"/>
          <w:color w:val="002060"/>
          <w:sz w:val="24"/>
          <w:szCs w:val="24"/>
        </w:rPr>
        <w:t xml:space="preserve"> и т.д.)        </w:t>
      </w:r>
    </w:p>
    <w:p w:rsidR="007F448A" w:rsidRPr="00B82EBC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          2) Методический материал:  </w:t>
      </w:r>
    </w:p>
    <w:p w:rsidR="007F448A" w:rsidRPr="00B82EBC" w:rsidRDefault="007F448A" w:rsidP="007F448A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-конспекты для работы с детьми  (занятий, праздников, бесед, мероприятий с родителями, экскурсий);</w:t>
      </w:r>
    </w:p>
    <w:p w:rsidR="007F448A" w:rsidRPr="00B82EBC" w:rsidRDefault="007F448A" w:rsidP="007F448A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-библиотека художественной литературы, которая пополняется новинками из детской  библиотеки;</w:t>
      </w:r>
    </w:p>
    <w:p w:rsidR="007F448A" w:rsidRPr="00B82EBC" w:rsidRDefault="007F448A" w:rsidP="007F448A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-дидактические и развивающие игры;</w:t>
      </w:r>
    </w:p>
    <w:p w:rsidR="007F448A" w:rsidRPr="00B82EBC" w:rsidRDefault="007F448A" w:rsidP="007F448A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 картотеки;</w:t>
      </w:r>
    </w:p>
    <w:p w:rsidR="007F448A" w:rsidRPr="00B82EBC" w:rsidRDefault="007F448A" w:rsidP="007F448A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-репродукции картин;</w:t>
      </w:r>
    </w:p>
    <w:p w:rsidR="007F448A" w:rsidRPr="00B82EBC" w:rsidRDefault="007F448A" w:rsidP="007F448A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-демонстрационный материал;</w:t>
      </w:r>
    </w:p>
    <w:p w:rsidR="007F448A" w:rsidRPr="00B82EBC" w:rsidRDefault="007F448A" w:rsidP="007F448A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 игрушки;</w:t>
      </w:r>
    </w:p>
    <w:p w:rsidR="007F448A" w:rsidRPr="00B82EBC" w:rsidRDefault="007F448A" w:rsidP="007F448A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-предметы декоративно-прикладного искусства и т.д.</w:t>
      </w:r>
    </w:p>
    <w:p w:rsidR="007F448A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lastRenderedPageBreak/>
        <w:tab/>
        <w:t xml:space="preserve">Методическая работа  в течение года велась в соответствии с годовым планом. Для педагогов проводились консультации, семинары, практикумы, тренинги, обзоры новинок методической литературы.   </w:t>
      </w:r>
    </w:p>
    <w:p w:rsidR="007F448A" w:rsidRPr="00B82EBC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</w:p>
    <w:p w:rsidR="007F448A" w:rsidRPr="00B82EBC" w:rsidRDefault="007F448A" w:rsidP="007F448A">
      <w:pPr>
        <w:ind w:left="36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Непосредственно образовательная деятельность</w:t>
      </w:r>
    </w:p>
    <w:p w:rsidR="007F448A" w:rsidRPr="004C3450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B82EBC">
        <w:rPr>
          <w:rFonts w:ascii="Times New Roman" w:hAnsi="Times New Roman"/>
          <w:color w:val="002060"/>
          <w:sz w:val="24"/>
          <w:szCs w:val="24"/>
        </w:rPr>
        <w:t xml:space="preserve">Нормы и требования к нагрузке детей и режиму </w:t>
      </w:r>
      <w:r>
        <w:rPr>
          <w:rFonts w:ascii="Times New Roman" w:hAnsi="Times New Roman"/>
          <w:color w:val="002060"/>
          <w:sz w:val="24"/>
          <w:szCs w:val="24"/>
        </w:rPr>
        <w:t xml:space="preserve">дня определены  </w:t>
      </w:r>
      <w:r w:rsidRPr="004C3450">
        <w:rPr>
          <w:rFonts w:ascii="Times New Roman" w:hAnsi="Times New Roman"/>
          <w:color w:val="002060"/>
          <w:sz w:val="24"/>
          <w:szCs w:val="24"/>
        </w:rPr>
        <w:t>"Санитарно эпидемиологическими требованиями  к устройству, содержанию и организации режима работы дошкольных образовательных организаций"  утверждены Постановление Главного государственного санитарного врача Российской Федерации от 15 мая 2013 г. N 26 г. Москва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  <w:proofErr w:type="gramEnd"/>
    </w:p>
    <w:p w:rsidR="007F448A" w:rsidRDefault="007F448A" w:rsidP="007F448A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План образовательной деятельности, реализующий основную общеобразовательную программу ДОУ</w:t>
      </w:r>
    </w:p>
    <w:tbl>
      <w:tblPr>
        <w:tblW w:w="1063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5"/>
        <w:gridCol w:w="2267"/>
        <w:gridCol w:w="1701"/>
        <w:gridCol w:w="1559"/>
        <w:gridCol w:w="1559"/>
        <w:gridCol w:w="1421"/>
      </w:tblGrid>
      <w:tr w:rsidR="007F448A" w:rsidRPr="00B82EBC" w:rsidTr="00741032">
        <w:tc>
          <w:tcPr>
            <w:tcW w:w="4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Инвариантная часть</w:t>
            </w: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(содержание образовательных областей)</w:t>
            </w:r>
          </w:p>
        </w:tc>
        <w:tc>
          <w:tcPr>
            <w:tcW w:w="62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eastAsia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Непосредственн</w:t>
            </w:r>
            <w:r w:rsidRPr="00B82EBC">
              <w:rPr>
                <w:rFonts w:ascii="Times New Roman" w:eastAsia="Times New Roman" w:hAnsi="Times New Roman"/>
                <w:color w:val="002060"/>
              </w:rPr>
              <w:t>о образовательная деятельность</w:t>
            </w: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(количество в неделю)</w:t>
            </w:r>
          </w:p>
        </w:tc>
      </w:tr>
      <w:tr w:rsidR="007F448A" w:rsidRPr="00B82EBC" w:rsidTr="00741032"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448A" w:rsidRPr="00B82EBC" w:rsidRDefault="007F448A" w:rsidP="00741032">
            <w:pPr>
              <w:spacing w:line="240" w:lineRule="auto"/>
              <w:rPr>
                <w:rFonts w:ascii="Times New Roman" w:eastAsia="Arial" w:hAnsi="Times New Roman"/>
                <w:color w:val="00206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Четвертый год жизни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Пятый год жизни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Шестой год жизни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Седьмой год жизни</w:t>
            </w:r>
          </w:p>
        </w:tc>
      </w:tr>
      <w:tr w:rsidR="007F448A" w:rsidRPr="00B82EBC" w:rsidTr="00741032">
        <w:tc>
          <w:tcPr>
            <w:tcW w:w="43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Физическое развитие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Физическая культура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3</w:t>
            </w: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Здоровье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Безопасность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43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Познавательно-речевое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Познание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Сенсорное развитие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448A" w:rsidRPr="00B82EBC" w:rsidRDefault="007F448A" w:rsidP="00741032">
            <w:pPr>
              <w:spacing w:line="240" w:lineRule="auto"/>
              <w:rPr>
                <w:rFonts w:ascii="Times New Roman" w:eastAsia="Arial" w:hAnsi="Times New Roman"/>
                <w:color w:val="002060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Расширение кругозора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</w:tr>
      <w:tr w:rsidR="007F448A" w:rsidRPr="00B82EBC" w:rsidTr="00741032">
        <w:tc>
          <w:tcPr>
            <w:tcW w:w="2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448A" w:rsidRPr="00B82EBC" w:rsidRDefault="007F448A" w:rsidP="00741032">
            <w:pPr>
              <w:spacing w:line="240" w:lineRule="auto"/>
              <w:rPr>
                <w:rFonts w:ascii="Times New Roman" w:eastAsia="Arial" w:hAnsi="Times New Roman"/>
                <w:color w:val="002060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Познавательно-исследовательская деятельность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448A" w:rsidRPr="00B82EBC" w:rsidRDefault="007F448A" w:rsidP="00741032">
            <w:pPr>
              <w:spacing w:line="240" w:lineRule="auto"/>
              <w:rPr>
                <w:rFonts w:ascii="Times New Roman" w:eastAsia="Arial" w:hAnsi="Times New Roman"/>
                <w:color w:val="002060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Конструирование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</w:tc>
      </w:tr>
      <w:tr w:rsidR="007F448A" w:rsidRPr="00B82EBC" w:rsidTr="00741032">
        <w:tc>
          <w:tcPr>
            <w:tcW w:w="2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448A" w:rsidRPr="00B82EBC" w:rsidRDefault="007F448A" w:rsidP="00741032">
            <w:pPr>
              <w:spacing w:line="240" w:lineRule="auto"/>
              <w:rPr>
                <w:rFonts w:ascii="Times New Roman" w:eastAsia="Arial" w:hAnsi="Times New Roman"/>
                <w:color w:val="002060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</w:tr>
      <w:tr w:rsidR="007F448A" w:rsidRPr="00B82EBC" w:rsidTr="00741032">
        <w:tc>
          <w:tcPr>
            <w:tcW w:w="2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448A" w:rsidRPr="00B82EBC" w:rsidRDefault="007F448A" w:rsidP="00741032">
            <w:pPr>
              <w:spacing w:line="240" w:lineRule="auto"/>
              <w:rPr>
                <w:rFonts w:ascii="Times New Roman" w:eastAsia="Arial" w:hAnsi="Times New Roman"/>
                <w:color w:val="002060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Дидактическая игра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Коммуникация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</w:tr>
      <w:tr w:rsidR="007F448A" w:rsidRPr="00B82EBC" w:rsidTr="00741032">
        <w:tc>
          <w:tcPr>
            <w:tcW w:w="43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Социально-личностное развитие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Социализация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Сюжетно-ролевая игра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Труд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43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lastRenderedPageBreak/>
              <w:t>Чтение художественной литературы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</w:tr>
      <w:tr w:rsidR="007F448A" w:rsidRPr="00B82EBC" w:rsidTr="00741032">
        <w:tc>
          <w:tcPr>
            <w:tcW w:w="21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Художественное творчество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Изобразительная деятельность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</w:tr>
      <w:tr w:rsidR="007F448A" w:rsidRPr="00B82EBC" w:rsidTr="00741032">
        <w:tc>
          <w:tcPr>
            <w:tcW w:w="2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448A" w:rsidRPr="00B82EBC" w:rsidRDefault="007F448A" w:rsidP="00741032">
            <w:pPr>
              <w:spacing w:line="240" w:lineRule="auto"/>
              <w:rPr>
                <w:rFonts w:ascii="Times New Roman" w:eastAsia="Arial" w:hAnsi="Times New Roman"/>
                <w:color w:val="002060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Художественный труд</w:t>
            </w:r>
          </w:p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-лепка</w:t>
            </w:r>
          </w:p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-аппликация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0,5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</w:t>
            </w: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Музыка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2</w:t>
            </w: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Итого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15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17</w:t>
            </w: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Вариативная часть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7F448A" w:rsidRPr="00B82EBC" w:rsidTr="00741032"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Количество НОД в соотв. с СанПиН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48A" w:rsidRPr="00B82EBC" w:rsidRDefault="007F448A" w:rsidP="00741032">
            <w:pPr>
              <w:pStyle w:val="a3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15</w:t>
            </w: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48A" w:rsidRPr="00B82EBC" w:rsidRDefault="007F448A" w:rsidP="00741032">
            <w:pPr>
              <w:pStyle w:val="a3"/>
              <w:jc w:val="center"/>
              <w:rPr>
                <w:rFonts w:ascii="Times New Roman" w:hAnsi="Times New Roman"/>
                <w:color w:val="002060"/>
              </w:rPr>
            </w:pPr>
            <w:r w:rsidRPr="00B82EBC">
              <w:rPr>
                <w:rFonts w:ascii="Times New Roman" w:hAnsi="Times New Roman"/>
                <w:color w:val="002060"/>
              </w:rPr>
              <w:t>17</w:t>
            </w:r>
          </w:p>
        </w:tc>
      </w:tr>
    </w:tbl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lang w:eastAsia="en-US"/>
        </w:rPr>
      </w:pPr>
    </w:p>
    <w:p w:rsidR="007F448A" w:rsidRPr="004C3450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4C3450">
        <w:rPr>
          <w:rFonts w:ascii="Times New Roman" w:hAnsi="Times New Roman"/>
          <w:color w:val="002060"/>
          <w:sz w:val="24"/>
          <w:szCs w:val="24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</w:t>
      </w:r>
      <w:r>
        <w:rPr>
          <w:rFonts w:ascii="Times New Roman" w:hAnsi="Times New Roman"/>
          <w:color w:val="002060"/>
          <w:sz w:val="24"/>
          <w:szCs w:val="24"/>
        </w:rPr>
        <w:t>вой площадке во время прогулки.</w:t>
      </w:r>
    </w:p>
    <w:p w:rsidR="007F448A" w:rsidRPr="004C3450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4C3450">
        <w:rPr>
          <w:rFonts w:ascii="Times New Roman" w:hAnsi="Times New Roman"/>
          <w:color w:val="002060"/>
          <w:sz w:val="24"/>
          <w:szCs w:val="24"/>
        </w:rPr>
        <w:t xml:space="preserve"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4C3450">
        <w:rPr>
          <w:rFonts w:ascii="Times New Roman" w:hAnsi="Times New Roman"/>
          <w:color w:val="002060"/>
          <w:sz w:val="24"/>
          <w:szCs w:val="24"/>
        </w:rPr>
        <w:t>от</w:t>
      </w:r>
      <w:proofErr w:type="gramEnd"/>
      <w:r w:rsidRPr="004C3450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6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7 лет - не более 30 минут.</w:t>
      </w:r>
    </w:p>
    <w:p w:rsidR="007F448A" w:rsidRPr="004C3450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4C3450">
        <w:rPr>
          <w:rFonts w:ascii="Times New Roman" w:hAnsi="Times New Roman"/>
          <w:color w:val="002060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</w:t>
      </w:r>
      <w:r>
        <w:rPr>
          <w:rFonts w:ascii="Times New Roman" w:hAnsi="Times New Roman"/>
          <w:color w:val="002060"/>
          <w:sz w:val="24"/>
          <w:szCs w:val="24"/>
        </w:rPr>
        <w:t>ятельности - не менее 10 минут.</w:t>
      </w:r>
    </w:p>
    <w:p w:rsidR="007F448A" w:rsidRPr="004C3450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4C3450">
        <w:rPr>
          <w:rFonts w:ascii="Times New Roman" w:hAnsi="Times New Roman"/>
          <w:color w:val="002060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</w:t>
      </w:r>
      <w:r>
        <w:rPr>
          <w:rFonts w:ascii="Times New Roman" w:hAnsi="Times New Roman"/>
          <w:color w:val="002060"/>
          <w:sz w:val="24"/>
          <w:szCs w:val="24"/>
        </w:rPr>
        <w:t>оводятся физкультурные минутки.</w:t>
      </w:r>
    </w:p>
    <w:p w:rsidR="007F448A" w:rsidRPr="00194D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4C3450">
        <w:rPr>
          <w:rFonts w:ascii="Times New Roman" w:hAnsi="Times New Roman"/>
          <w:color w:val="002060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В дни каникул и в летний период непосредственно организованная образовательная деятельность (занятия) отсутствуют. Проводятся спортивные и подвижные игры, спортивные праздники, развлечения, экскурсии.</w:t>
      </w: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Развивающая среда групп и кабинетов специалистов.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lastRenderedPageBreak/>
        <w:t>Педагоги детского сада подходят к созданию развивающей среды групповых помещений со всей ответственностью. При ее создании учитывается возраст детей,  дифференциация детского контингента (кого больше в группе мальчиков или девочек), санитарно-гигиенические требования и т.д.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 Помещение каждой группы разделено на центры (уголки): речевой, экспериментальный, </w:t>
      </w:r>
      <w:proofErr w:type="gramStart"/>
      <w:r w:rsidRPr="00B82EBC">
        <w:rPr>
          <w:rFonts w:ascii="Times New Roman" w:hAnsi="Times New Roman"/>
          <w:color w:val="002060"/>
          <w:sz w:val="24"/>
          <w:szCs w:val="24"/>
        </w:rPr>
        <w:t>ИЗО</w:t>
      </w:r>
      <w:proofErr w:type="gramEnd"/>
      <w:r w:rsidRPr="00B82EBC">
        <w:rPr>
          <w:rFonts w:ascii="Times New Roman" w:hAnsi="Times New Roman"/>
          <w:color w:val="002060"/>
          <w:sz w:val="24"/>
          <w:szCs w:val="24"/>
        </w:rPr>
        <w:t>, сюжетно-ролевых игр, театральный, музыкальный, книжный и др.</w:t>
      </w:r>
    </w:p>
    <w:p w:rsidR="007F448A" w:rsidRDefault="007F448A" w:rsidP="007F448A">
      <w:pPr>
        <w:pStyle w:val="a5"/>
      </w:pPr>
      <w:r>
        <w:t>1.Столы и стулья заменены во всех группах.</w:t>
      </w:r>
    </w:p>
    <w:p w:rsidR="007F448A" w:rsidRDefault="007F448A" w:rsidP="007F448A">
      <w:pPr>
        <w:pStyle w:val="a5"/>
      </w:pPr>
      <w:r>
        <w:t>2. Шкафы для одежды куплены в гр. 3,4,8,9,10,11,12.</w:t>
      </w:r>
    </w:p>
    <w:p w:rsidR="007F448A" w:rsidRDefault="007F448A" w:rsidP="007F448A">
      <w:pPr>
        <w:pStyle w:val="a5"/>
      </w:pPr>
      <w:r>
        <w:t>3. Игровая мебель - в гр.  3,6,7,10,11,12.</w:t>
      </w:r>
    </w:p>
    <w:p w:rsidR="007F448A" w:rsidRDefault="007F448A" w:rsidP="007F448A">
      <w:pPr>
        <w:pStyle w:val="a5"/>
      </w:pPr>
      <w:r>
        <w:t>4.  Заменены оконные блоки в гр.3,10,7,6,8</w:t>
      </w:r>
    </w:p>
    <w:p w:rsidR="007F448A" w:rsidRDefault="007F448A" w:rsidP="007F448A">
      <w:pPr>
        <w:pStyle w:val="a5"/>
      </w:pPr>
      <w:r>
        <w:t>5. На кухню приобретены холод</w:t>
      </w:r>
      <w:proofErr w:type="gramStart"/>
      <w:r>
        <w:t>.ш</w:t>
      </w:r>
      <w:proofErr w:type="gramEnd"/>
      <w:r>
        <w:t>кафы-5 шт.; мясорубка, жарочный шкаф</w:t>
      </w:r>
    </w:p>
    <w:p w:rsidR="007F448A" w:rsidRDefault="007F448A" w:rsidP="007F448A">
      <w:pPr>
        <w:pStyle w:val="a5"/>
      </w:pPr>
      <w:r>
        <w:t>6. В  прачечной заменена стиральная машина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ab/>
      </w: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9B70B3">
        <w:rPr>
          <w:rFonts w:ascii="Times New Roman" w:hAnsi="Times New Roman"/>
          <w:b/>
          <w:color w:val="002060"/>
          <w:sz w:val="24"/>
          <w:szCs w:val="24"/>
        </w:rPr>
        <w:t>Взаимодействие</w:t>
      </w:r>
      <w:r w:rsidRPr="00B82EBC">
        <w:rPr>
          <w:rFonts w:ascii="Times New Roman" w:hAnsi="Times New Roman"/>
          <w:b/>
          <w:color w:val="002060"/>
          <w:sz w:val="24"/>
          <w:szCs w:val="24"/>
        </w:rPr>
        <w:t xml:space="preserve"> с социумом.</w:t>
      </w: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В течение учебного года наш  детский сад сотрудничал со следующими социальными партнерами:</w:t>
      </w: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МОУ СОШ № 6 (составлен план совместных мероприятий на 2015 – 2016 учебный год);</w:t>
      </w: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Детская библиотека (филиал № 6);</w:t>
      </w: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Ярославский театр кукол;</w:t>
      </w: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Ярославский планетарий;</w:t>
      </w: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Ярославский архитектурный музей – заповедник;</w:t>
      </w: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Музей истории города;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Музей «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Карабиха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»</w:t>
      </w:r>
    </w:p>
    <w:p w:rsidR="007F448A" w:rsidRPr="007801F3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801F3">
        <w:rPr>
          <w:rFonts w:ascii="Times New Roman" w:hAnsi="Times New Roman"/>
          <w:b/>
          <w:color w:val="002060"/>
          <w:sz w:val="24"/>
          <w:szCs w:val="24"/>
        </w:rPr>
        <w:t>Система работы сотрудничества ДОУ с семьей и социальными партнёрами.</w:t>
      </w:r>
    </w:p>
    <w:p w:rsidR="007F448A" w:rsidRPr="007801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7801F3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7801F3">
        <w:rPr>
          <w:rFonts w:ascii="Times New Roman" w:hAnsi="Times New Roman"/>
          <w:color w:val="002060"/>
          <w:sz w:val="24"/>
          <w:szCs w:val="24"/>
        </w:rPr>
        <w:t xml:space="preserve"> Преемственность между родителями малыша и дошкольным учреждением осуществляется во взаимодействии, сотрудничестве и доверительности при создании единого пространства развития и воспитания ребенка. В Законе РФ «Об образовании</w:t>
      </w:r>
      <w:r>
        <w:rPr>
          <w:rFonts w:ascii="Times New Roman" w:hAnsi="Times New Roman"/>
          <w:color w:val="002060"/>
          <w:sz w:val="24"/>
          <w:szCs w:val="24"/>
        </w:rPr>
        <w:t xml:space="preserve"> в Российской Федерации</w:t>
      </w:r>
      <w:r w:rsidRPr="007801F3">
        <w:rPr>
          <w:rFonts w:ascii="Times New Roman" w:hAnsi="Times New Roman"/>
          <w:color w:val="002060"/>
          <w:sz w:val="24"/>
          <w:szCs w:val="24"/>
        </w:rPr>
        <w:t xml:space="preserve">» говорится: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возрасте». Семья дает ребенку главное – то, что не может дать никакой другой социальный институт – интимно-личностную связь и изначальное </w:t>
      </w:r>
      <w:r w:rsidRPr="007801F3">
        <w:rPr>
          <w:rFonts w:ascii="Times New Roman" w:hAnsi="Times New Roman"/>
          <w:color w:val="002060"/>
          <w:sz w:val="24"/>
          <w:szCs w:val="24"/>
        </w:rPr>
        <w:lastRenderedPageBreak/>
        <w:t>единство с родными. Поэтому воспитательные отношения семьи и</w:t>
      </w:r>
      <w:r>
        <w:rPr>
          <w:rFonts w:ascii="Times New Roman" w:hAnsi="Times New Roman"/>
          <w:color w:val="002060"/>
          <w:sz w:val="24"/>
          <w:szCs w:val="24"/>
        </w:rPr>
        <w:t xml:space="preserve"> ДОУ </w:t>
      </w:r>
      <w:r w:rsidRPr="007801F3">
        <w:rPr>
          <w:rFonts w:ascii="Times New Roman" w:hAnsi="Times New Roman"/>
          <w:color w:val="002060"/>
          <w:sz w:val="24"/>
          <w:szCs w:val="24"/>
        </w:rPr>
        <w:t xml:space="preserve"> строятся на признании приоритета семейного воспитания. При тесном взаимодействии с родителями достигается основная цель – вовлечение се</w:t>
      </w:r>
      <w:r>
        <w:rPr>
          <w:rFonts w:ascii="Times New Roman" w:hAnsi="Times New Roman"/>
          <w:color w:val="002060"/>
          <w:sz w:val="24"/>
          <w:szCs w:val="24"/>
        </w:rPr>
        <w:t xml:space="preserve">мьи в образовательный процесс. </w:t>
      </w:r>
    </w:p>
    <w:p w:rsidR="007F448A" w:rsidRPr="007801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7801F3">
        <w:rPr>
          <w:rFonts w:ascii="Times New Roman" w:hAnsi="Times New Roman"/>
          <w:color w:val="002060"/>
          <w:sz w:val="24"/>
          <w:szCs w:val="24"/>
        </w:rPr>
        <w:t xml:space="preserve">    В детском саду </w:t>
      </w:r>
      <w:r>
        <w:rPr>
          <w:rFonts w:ascii="Times New Roman" w:hAnsi="Times New Roman"/>
          <w:color w:val="002060"/>
          <w:sz w:val="24"/>
          <w:szCs w:val="24"/>
        </w:rPr>
        <w:t>в</w:t>
      </w:r>
      <w:r w:rsidRPr="007801F3">
        <w:rPr>
          <w:rFonts w:ascii="Times New Roman" w:hAnsi="Times New Roman"/>
          <w:color w:val="002060"/>
          <w:sz w:val="24"/>
          <w:szCs w:val="24"/>
        </w:rPr>
        <w:t xml:space="preserve">заимоотношения между </w:t>
      </w:r>
      <w:r>
        <w:rPr>
          <w:rFonts w:ascii="Times New Roman" w:hAnsi="Times New Roman"/>
          <w:color w:val="002060"/>
          <w:sz w:val="24"/>
          <w:szCs w:val="24"/>
        </w:rPr>
        <w:t>дошкольным учреждением и родителями</w:t>
      </w:r>
      <w:r w:rsidRPr="007801F3">
        <w:rPr>
          <w:rFonts w:ascii="Times New Roman" w:hAnsi="Times New Roman"/>
          <w:color w:val="002060"/>
          <w:sz w:val="24"/>
          <w:szCs w:val="24"/>
        </w:rPr>
        <w:t xml:space="preserve"> регулируются родительским договором, включающим в себя права и обязанности сторон, возникающие в процессе взаимодействия. </w:t>
      </w:r>
    </w:p>
    <w:p w:rsidR="007F448A" w:rsidRPr="007801F3" w:rsidRDefault="007F448A" w:rsidP="007F448A">
      <w:pPr>
        <w:jc w:val="center"/>
        <w:rPr>
          <w:rFonts w:ascii="Times New Roman" w:hAnsi="Times New Roman"/>
          <w:color w:val="002060"/>
          <w:sz w:val="24"/>
          <w:szCs w:val="24"/>
          <w:u w:val="single"/>
        </w:rPr>
      </w:pPr>
      <w:r w:rsidRPr="007801F3">
        <w:rPr>
          <w:rFonts w:ascii="Times New Roman" w:hAnsi="Times New Roman"/>
          <w:color w:val="002060"/>
          <w:sz w:val="24"/>
          <w:szCs w:val="24"/>
          <w:u w:val="single"/>
        </w:rPr>
        <w:t>Формы работы с родителями</w:t>
      </w:r>
    </w:p>
    <w:p w:rsidR="007F448A" w:rsidRPr="007801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7801F3">
        <w:rPr>
          <w:rFonts w:ascii="Times New Roman" w:hAnsi="Times New Roman"/>
          <w:color w:val="002060"/>
          <w:sz w:val="24"/>
          <w:szCs w:val="24"/>
        </w:rPr>
        <w:t>- Совместные обсуждения педагогами и родителями интересов, умений, потребности каждого ребенка, а также их достижений (</w:t>
      </w:r>
      <w:r>
        <w:rPr>
          <w:rFonts w:ascii="Times New Roman" w:hAnsi="Times New Roman"/>
          <w:color w:val="002060"/>
          <w:sz w:val="24"/>
          <w:szCs w:val="24"/>
        </w:rPr>
        <w:t xml:space="preserve">групповые родительские собрания); </w:t>
      </w:r>
    </w:p>
    <w:p w:rsidR="007F448A" w:rsidRPr="007801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7801F3">
        <w:rPr>
          <w:rFonts w:ascii="Times New Roman" w:hAnsi="Times New Roman"/>
          <w:color w:val="002060"/>
          <w:sz w:val="24"/>
          <w:szCs w:val="24"/>
        </w:rPr>
        <w:t xml:space="preserve"> - Различные способы информирования родителей об учебном</w:t>
      </w:r>
      <w:r>
        <w:rPr>
          <w:rFonts w:ascii="Times New Roman" w:hAnsi="Times New Roman"/>
          <w:color w:val="002060"/>
          <w:sz w:val="24"/>
          <w:szCs w:val="24"/>
        </w:rPr>
        <w:t xml:space="preserve"> процессе (</w:t>
      </w:r>
      <w:r w:rsidRPr="007801F3">
        <w:rPr>
          <w:rFonts w:ascii="Times New Roman" w:hAnsi="Times New Roman"/>
          <w:color w:val="002060"/>
          <w:sz w:val="24"/>
          <w:szCs w:val="24"/>
        </w:rPr>
        <w:t>ин</w:t>
      </w:r>
      <w:r>
        <w:rPr>
          <w:rFonts w:ascii="Times New Roman" w:hAnsi="Times New Roman"/>
          <w:color w:val="002060"/>
          <w:sz w:val="24"/>
          <w:szCs w:val="24"/>
        </w:rPr>
        <w:t>формационные стенды</w:t>
      </w:r>
      <w:r w:rsidRPr="007801F3">
        <w:rPr>
          <w:rFonts w:ascii="Times New Roman" w:hAnsi="Times New Roman"/>
          <w:color w:val="002060"/>
          <w:sz w:val="24"/>
          <w:szCs w:val="24"/>
        </w:rPr>
        <w:t xml:space="preserve">); </w:t>
      </w:r>
    </w:p>
    <w:p w:rsidR="007F448A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- Совместные мероприятия (праздники, развлечения, мастер – классы); </w:t>
      </w:r>
    </w:p>
    <w:p w:rsidR="007F448A" w:rsidRPr="007801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Консультационная помощь (консультации, анкетирование, беседы индивидуальные и групповые)</w:t>
      </w:r>
    </w:p>
    <w:p w:rsidR="007F448A" w:rsidRPr="007801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7801F3">
        <w:rPr>
          <w:rFonts w:ascii="Times New Roman" w:hAnsi="Times New Roman"/>
          <w:color w:val="002060"/>
          <w:sz w:val="24"/>
          <w:szCs w:val="24"/>
        </w:rPr>
        <w:t xml:space="preserve">   Педагогический коллектив строит свою работу по воспитанию и обучению детей в тесном контакте семьей: </w:t>
      </w:r>
    </w:p>
    <w:p w:rsidR="007F448A" w:rsidRPr="007801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7801F3">
        <w:rPr>
          <w:rFonts w:ascii="Times New Roman" w:hAnsi="Times New Roman"/>
          <w:color w:val="002060"/>
          <w:sz w:val="24"/>
          <w:szCs w:val="24"/>
        </w:rPr>
        <w:t xml:space="preserve"> - в начале каждого года составляется социологический паспорт групп ДОУ, выявляются социально неблагополучные, незащищенны</w:t>
      </w:r>
      <w:r>
        <w:rPr>
          <w:rFonts w:ascii="Times New Roman" w:hAnsi="Times New Roman"/>
          <w:color w:val="002060"/>
          <w:sz w:val="24"/>
          <w:szCs w:val="24"/>
        </w:rPr>
        <w:t xml:space="preserve">е семьи, семьи "группы риска"; </w:t>
      </w:r>
    </w:p>
    <w:p w:rsidR="007F448A" w:rsidRPr="007801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7801F3">
        <w:rPr>
          <w:rFonts w:ascii="Times New Roman" w:hAnsi="Times New Roman"/>
          <w:color w:val="002060"/>
          <w:sz w:val="24"/>
          <w:szCs w:val="24"/>
        </w:rPr>
        <w:t xml:space="preserve"> - в начале каждого года проводится анкетирование родителей, с учетом данного анкетирования составляется план работы с родителями на год; </w:t>
      </w:r>
    </w:p>
    <w:p w:rsidR="007F448A" w:rsidRPr="007801F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7801F3">
        <w:rPr>
          <w:rFonts w:ascii="Times New Roman" w:hAnsi="Times New Roman"/>
          <w:color w:val="002060"/>
          <w:sz w:val="24"/>
          <w:szCs w:val="24"/>
        </w:rPr>
        <w:t xml:space="preserve"> - в конце каждого года проводится мониторинг удовлетворения родителями деятельностью ДОУ и при анализе данной деятельности оформляется проект плана работы с родите</w:t>
      </w:r>
      <w:r>
        <w:rPr>
          <w:rFonts w:ascii="Times New Roman" w:hAnsi="Times New Roman"/>
          <w:color w:val="002060"/>
          <w:sz w:val="24"/>
          <w:szCs w:val="24"/>
        </w:rPr>
        <w:t xml:space="preserve">лями на следующий учебный год. </w:t>
      </w: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7801F3">
        <w:rPr>
          <w:rFonts w:ascii="Times New Roman" w:hAnsi="Times New Roman"/>
          <w:color w:val="002060"/>
          <w:sz w:val="24"/>
          <w:szCs w:val="24"/>
        </w:rPr>
        <w:t>Для реализации права уч</w:t>
      </w:r>
      <w:r>
        <w:rPr>
          <w:rFonts w:ascii="Times New Roman" w:hAnsi="Times New Roman"/>
          <w:color w:val="002060"/>
          <w:sz w:val="24"/>
          <w:szCs w:val="24"/>
        </w:rPr>
        <w:t xml:space="preserve">астия родителей в </w:t>
      </w:r>
      <w:r w:rsidRPr="007801F3">
        <w:rPr>
          <w:rFonts w:ascii="Times New Roman" w:hAnsi="Times New Roman"/>
          <w:color w:val="002060"/>
          <w:sz w:val="24"/>
          <w:szCs w:val="24"/>
        </w:rPr>
        <w:t>образовательном процессе организован родительский комитет ДОУ.</w:t>
      </w:r>
    </w:p>
    <w:p w:rsidR="007F448A" w:rsidRPr="009B70B3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F448A" w:rsidRPr="009B70B3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9B70B3">
        <w:rPr>
          <w:rFonts w:ascii="Times New Roman" w:hAnsi="Times New Roman"/>
          <w:b/>
          <w:color w:val="002060"/>
          <w:sz w:val="24"/>
          <w:szCs w:val="24"/>
        </w:rPr>
        <w:t>Техническое состояние ДОУ.</w:t>
      </w:r>
    </w:p>
    <w:p w:rsidR="007F448A" w:rsidRPr="009B70B3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Техническое состояние д\</w:t>
      </w:r>
      <w:proofErr w:type="gramStart"/>
      <w:r w:rsidRPr="009B70B3">
        <w:rPr>
          <w:rFonts w:ascii="Times New Roman" w:hAnsi="Times New Roman"/>
          <w:color w:val="002060"/>
          <w:sz w:val="24"/>
          <w:szCs w:val="24"/>
        </w:rPr>
        <w:t>с проверяется</w:t>
      </w:r>
      <w:proofErr w:type="gramEnd"/>
      <w:r w:rsidRPr="009B70B3">
        <w:rPr>
          <w:rFonts w:ascii="Times New Roman" w:hAnsi="Times New Roman"/>
          <w:color w:val="002060"/>
          <w:sz w:val="24"/>
          <w:szCs w:val="24"/>
        </w:rPr>
        <w:t xml:space="preserve"> 2 раза в год весной и осенью комиссией с составлением акта.</w:t>
      </w:r>
    </w:p>
    <w:p w:rsidR="007F448A" w:rsidRPr="00AE7A8F" w:rsidRDefault="007F448A" w:rsidP="007F448A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9B70B3">
        <w:rPr>
          <w:color w:val="002060"/>
        </w:rPr>
        <w:tab/>
      </w:r>
      <w:r w:rsidRPr="009B70B3">
        <w:rPr>
          <w:rFonts w:ascii="Times New Roman" w:hAnsi="Times New Roman"/>
          <w:color w:val="002060"/>
          <w:sz w:val="24"/>
          <w:szCs w:val="24"/>
        </w:rPr>
        <w:t>Существует проблема материально-технического обеспечения, связанная с недостаточным финансирован</w:t>
      </w:r>
      <w:r>
        <w:rPr>
          <w:rFonts w:ascii="Times New Roman" w:hAnsi="Times New Roman"/>
          <w:color w:val="002060"/>
          <w:sz w:val="24"/>
          <w:szCs w:val="24"/>
        </w:rPr>
        <w:t>ием ДОУ. Необходим ремонт цоколя</w:t>
      </w:r>
      <w:r w:rsidRPr="009B70B3">
        <w:rPr>
          <w:rFonts w:ascii="Times New Roman" w:hAnsi="Times New Roman"/>
          <w:color w:val="002060"/>
          <w:sz w:val="24"/>
          <w:szCs w:val="24"/>
        </w:rPr>
        <w:t xml:space="preserve"> здания и асфальтового покрытия территории детского сада. </w:t>
      </w:r>
      <w:r>
        <w:rPr>
          <w:rFonts w:ascii="Times New Roman" w:hAnsi="Times New Roman"/>
          <w:color w:val="002060"/>
          <w:sz w:val="24"/>
          <w:szCs w:val="24"/>
        </w:rPr>
        <w:t xml:space="preserve">Необходима замена  линолеума в группах № 2,1,4 и спортзале. Необходима замена входных дверей здания в соответствии с программой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энергосбережания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7F448A" w:rsidRPr="00AE7A8F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AE7A8F">
        <w:rPr>
          <w:rFonts w:ascii="Times New Roman" w:hAnsi="Times New Roman"/>
          <w:b/>
          <w:color w:val="002060"/>
          <w:sz w:val="24"/>
          <w:szCs w:val="24"/>
        </w:rPr>
        <w:t>Обеспечение безопасности ДОУ.</w:t>
      </w:r>
    </w:p>
    <w:p w:rsidR="007F448A" w:rsidRPr="00AE7A8F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AE7A8F">
        <w:rPr>
          <w:rFonts w:ascii="Times New Roman" w:hAnsi="Times New Roman"/>
          <w:color w:val="002060"/>
          <w:sz w:val="24"/>
          <w:szCs w:val="24"/>
        </w:rPr>
        <w:lastRenderedPageBreak/>
        <w:t xml:space="preserve">В течение всего года в </w:t>
      </w:r>
      <w:r>
        <w:rPr>
          <w:rFonts w:ascii="Times New Roman" w:hAnsi="Times New Roman"/>
          <w:color w:val="002060"/>
          <w:sz w:val="24"/>
          <w:szCs w:val="24"/>
        </w:rPr>
        <w:t>учреждении прово</w:t>
      </w:r>
      <w:r w:rsidRPr="00AE7A8F">
        <w:rPr>
          <w:rFonts w:ascii="Times New Roman" w:hAnsi="Times New Roman"/>
          <w:color w:val="002060"/>
          <w:sz w:val="24"/>
          <w:szCs w:val="24"/>
        </w:rPr>
        <w:t>дятся  мероприятия, направленные на формирование системы безопасности МДОУ. К ним можно отнести: инструктажи сотрудников по технике безопасности, по пожарной безопасности, по охране труда и т.д.; учебные тренировки по эвакуации из зда</w:t>
      </w:r>
      <w:r>
        <w:rPr>
          <w:rFonts w:ascii="Times New Roman" w:hAnsi="Times New Roman"/>
          <w:color w:val="002060"/>
          <w:sz w:val="24"/>
          <w:szCs w:val="24"/>
        </w:rPr>
        <w:t xml:space="preserve">ния при пожаре и угрозе взрыва, а также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обучение по ГО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и ЧС. </w:t>
      </w:r>
      <w:r w:rsidRPr="00AE7A8F">
        <w:rPr>
          <w:rFonts w:ascii="Times New Roman" w:hAnsi="Times New Roman"/>
          <w:color w:val="002060"/>
          <w:sz w:val="24"/>
          <w:szCs w:val="24"/>
        </w:rPr>
        <w:t>В течение года во всех группах проведен</w:t>
      </w:r>
      <w:r>
        <w:rPr>
          <w:rFonts w:ascii="Times New Roman" w:hAnsi="Times New Roman"/>
          <w:color w:val="002060"/>
          <w:sz w:val="24"/>
          <w:szCs w:val="24"/>
        </w:rPr>
        <w:t>ы</w:t>
      </w:r>
      <w:r w:rsidRPr="00AE7A8F">
        <w:rPr>
          <w:rFonts w:ascii="Times New Roman" w:hAnsi="Times New Roman"/>
          <w:color w:val="002060"/>
          <w:sz w:val="24"/>
          <w:szCs w:val="24"/>
        </w:rPr>
        <w:t xml:space="preserve"> ряд мероприятий для детей по основам безопасности жизнедеятельности (в соответствии с тематическим планированием). </w:t>
      </w:r>
    </w:p>
    <w:p w:rsidR="007F448A" w:rsidRPr="00AE7A8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AE7A8F">
        <w:rPr>
          <w:rFonts w:ascii="Times New Roman" w:hAnsi="Times New Roman"/>
          <w:color w:val="002060"/>
          <w:sz w:val="24"/>
          <w:szCs w:val="24"/>
        </w:rPr>
        <w:t xml:space="preserve">                 Ежегодно ДОУ заключает договор с отделом вневедомственной охраны  по обслуживанию автоматической пожарной сигнализации и охране учреждения. </w:t>
      </w:r>
    </w:p>
    <w:p w:rsidR="007F448A" w:rsidRPr="00AE7A8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AE7A8F">
        <w:rPr>
          <w:rFonts w:ascii="Times New Roman" w:hAnsi="Times New Roman"/>
          <w:color w:val="002060"/>
          <w:sz w:val="24"/>
          <w:szCs w:val="24"/>
        </w:rPr>
        <w:t xml:space="preserve">    </w:t>
      </w:r>
      <w:r>
        <w:rPr>
          <w:rFonts w:ascii="Times New Roman" w:hAnsi="Times New Roman"/>
          <w:color w:val="002060"/>
          <w:sz w:val="24"/>
          <w:szCs w:val="24"/>
        </w:rPr>
        <w:tab/>
      </w:r>
      <w:r w:rsidRPr="00AE7A8F">
        <w:rPr>
          <w:rFonts w:ascii="Times New Roman" w:hAnsi="Times New Roman"/>
          <w:color w:val="002060"/>
          <w:sz w:val="24"/>
          <w:szCs w:val="24"/>
        </w:rPr>
        <w:t>В те</w:t>
      </w:r>
      <w:r>
        <w:rPr>
          <w:rFonts w:ascii="Times New Roman" w:hAnsi="Times New Roman"/>
          <w:color w:val="002060"/>
          <w:sz w:val="24"/>
          <w:szCs w:val="24"/>
        </w:rPr>
        <w:t>чение 2015 -2016</w:t>
      </w:r>
      <w:r w:rsidRPr="00AE7A8F">
        <w:rPr>
          <w:rFonts w:ascii="Times New Roman" w:hAnsi="Times New Roman"/>
          <w:color w:val="002060"/>
          <w:sz w:val="24"/>
          <w:szCs w:val="24"/>
        </w:rPr>
        <w:t xml:space="preserve"> года  поддерживаются в состоянии постоянной готовности первичные средс</w:t>
      </w:r>
      <w:r>
        <w:rPr>
          <w:rFonts w:ascii="Times New Roman" w:hAnsi="Times New Roman"/>
          <w:color w:val="002060"/>
          <w:sz w:val="24"/>
          <w:szCs w:val="24"/>
        </w:rPr>
        <w:t>тва пожаротушения: огнетушители.</w:t>
      </w:r>
      <w:r w:rsidRPr="00AE7A8F">
        <w:rPr>
          <w:rFonts w:ascii="Times New Roman" w:hAnsi="Times New Roman"/>
          <w:color w:val="002060"/>
          <w:sz w:val="24"/>
          <w:szCs w:val="24"/>
        </w:rPr>
        <w:t xml:space="preserve"> Соблюдаются требования к содержанию эвакуационных выходов. Согласно акту проверки по подготовке учреждения к новому учебному году  нарушений требований пожарной безопасности в детском саду не выявлено.</w:t>
      </w:r>
    </w:p>
    <w:p w:rsidR="007F448A" w:rsidRPr="008F4E9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AE7A8F">
        <w:rPr>
          <w:rFonts w:ascii="Times New Roman" w:hAnsi="Times New Roman"/>
          <w:color w:val="002060"/>
          <w:sz w:val="24"/>
          <w:szCs w:val="24"/>
        </w:rPr>
        <w:t xml:space="preserve"> В целях соблюдения антитеррористической безопасности в детском саду установлен сигнал тревожной кнопки.</w:t>
      </w:r>
      <w:r>
        <w:rPr>
          <w:rFonts w:ascii="Times New Roman" w:hAnsi="Times New Roman"/>
          <w:color w:val="002060"/>
          <w:sz w:val="24"/>
          <w:szCs w:val="24"/>
        </w:rPr>
        <w:tab/>
      </w: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Медицинская служба.</w:t>
      </w:r>
    </w:p>
    <w:p w:rsidR="007F448A" w:rsidRPr="00423128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В детском саду </w:t>
      </w:r>
      <w:r w:rsidRPr="009B70B3">
        <w:rPr>
          <w:rFonts w:ascii="Times New Roman" w:hAnsi="Times New Roman"/>
          <w:color w:val="002060"/>
          <w:sz w:val="24"/>
          <w:szCs w:val="24"/>
        </w:rPr>
        <w:t xml:space="preserve"> работает старшая медсестра – </w:t>
      </w:r>
      <w:r>
        <w:rPr>
          <w:rFonts w:ascii="Times New Roman" w:hAnsi="Times New Roman"/>
          <w:color w:val="002060"/>
          <w:sz w:val="24"/>
          <w:szCs w:val="24"/>
        </w:rPr>
        <w:t xml:space="preserve">Горячева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Нейля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Уркеновна</w:t>
      </w:r>
      <w:proofErr w:type="spellEnd"/>
      <w:r w:rsidRPr="00423128">
        <w:rPr>
          <w:rFonts w:ascii="Times New Roman" w:hAnsi="Times New Roman"/>
          <w:color w:val="C00000"/>
          <w:sz w:val="24"/>
          <w:szCs w:val="24"/>
        </w:rPr>
        <w:t xml:space="preserve">. 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Pr="00423128">
        <w:rPr>
          <w:rFonts w:ascii="Times New Roman" w:hAnsi="Times New Roman"/>
          <w:color w:val="002060"/>
          <w:sz w:val="24"/>
          <w:szCs w:val="24"/>
        </w:rPr>
        <w:t>Закончила  Ленинградское медицинское училище</w:t>
      </w:r>
      <w:proofErr w:type="gramEnd"/>
      <w:r w:rsidRPr="00423128">
        <w:rPr>
          <w:rFonts w:ascii="Times New Roman" w:hAnsi="Times New Roman"/>
          <w:color w:val="002060"/>
          <w:sz w:val="24"/>
          <w:szCs w:val="24"/>
        </w:rPr>
        <w:t xml:space="preserve"> в 1978г.  </w:t>
      </w:r>
    </w:p>
    <w:p w:rsidR="007F448A" w:rsidRPr="00423128" w:rsidRDefault="007F448A" w:rsidP="007F448A">
      <w:pPr>
        <w:rPr>
          <w:rFonts w:ascii="Times New Roman" w:hAnsi="Times New Roman"/>
          <w:color w:val="002060"/>
          <w:sz w:val="24"/>
          <w:szCs w:val="24"/>
        </w:rPr>
      </w:pPr>
      <w:r w:rsidRPr="00423128">
        <w:rPr>
          <w:rFonts w:ascii="Times New Roman" w:hAnsi="Times New Roman"/>
          <w:color w:val="002060"/>
          <w:sz w:val="24"/>
          <w:szCs w:val="24"/>
        </w:rPr>
        <w:t>Образование:  средне-специальное,  специальность "медицинская сестра".</w:t>
      </w:r>
    </w:p>
    <w:p w:rsidR="007F448A" w:rsidRPr="002232D9" w:rsidRDefault="007F448A" w:rsidP="007F448A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2232D9">
        <w:rPr>
          <w:rFonts w:ascii="Times New Roman" w:hAnsi="Times New Roman"/>
          <w:color w:val="002060"/>
          <w:sz w:val="24"/>
          <w:szCs w:val="24"/>
        </w:rPr>
        <w:t>В 2014 г. прошла курсы повышения квалификац</w:t>
      </w:r>
      <w:r>
        <w:rPr>
          <w:rFonts w:ascii="Times New Roman" w:hAnsi="Times New Roman"/>
          <w:color w:val="002060"/>
          <w:sz w:val="24"/>
          <w:szCs w:val="24"/>
        </w:rPr>
        <w:t xml:space="preserve">ии, сдала экзамен на  высшую </w:t>
      </w:r>
      <w:r w:rsidRPr="002232D9">
        <w:rPr>
          <w:rFonts w:ascii="Times New Roman" w:hAnsi="Times New Roman"/>
          <w:color w:val="002060"/>
          <w:sz w:val="24"/>
          <w:szCs w:val="24"/>
        </w:rPr>
        <w:t xml:space="preserve"> квалификационную категорию  по курсам "Сестринское дело в педиатрии".</w:t>
      </w:r>
    </w:p>
    <w:p w:rsidR="007F448A" w:rsidRPr="009B70B3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 xml:space="preserve">Старшая медсестра </w:t>
      </w:r>
      <w:r>
        <w:rPr>
          <w:rFonts w:ascii="Times New Roman" w:hAnsi="Times New Roman"/>
          <w:color w:val="002060"/>
          <w:sz w:val="24"/>
          <w:szCs w:val="24"/>
        </w:rPr>
        <w:t xml:space="preserve">регулярно </w:t>
      </w:r>
      <w:r w:rsidRPr="009B70B3">
        <w:rPr>
          <w:rFonts w:ascii="Times New Roman" w:hAnsi="Times New Roman"/>
          <w:color w:val="002060"/>
          <w:sz w:val="24"/>
          <w:szCs w:val="24"/>
        </w:rPr>
        <w:t>посещает медицинские конференции в детской поликлинике №</w:t>
      </w:r>
      <w:r>
        <w:rPr>
          <w:rFonts w:ascii="Times New Roman" w:hAnsi="Times New Roman"/>
          <w:color w:val="002060"/>
          <w:sz w:val="24"/>
          <w:szCs w:val="24"/>
        </w:rPr>
        <w:t xml:space="preserve"> 8</w:t>
      </w:r>
      <w:r w:rsidRPr="009B70B3">
        <w:rPr>
          <w:rFonts w:ascii="Times New Roman" w:hAnsi="Times New Roman"/>
          <w:color w:val="002060"/>
          <w:sz w:val="24"/>
          <w:szCs w:val="24"/>
        </w:rPr>
        <w:t>. Принимает участие в методических собраниях в детском саду, проводит консультации с педагогами,  младшими воспитателями,  сотрудниками пищеблока; выступает на педсоветах, родительских собраниях.</w:t>
      </w:r>
    </w:p>
    <w:p w:rsidR="007F448A" w:rsidRPr="002232D9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2232D9">
        <w:rPr>
          <w:rFonts w:ascii="Times New Roman" w:hAnsi="Times New Roman"/>
          <w:color w:val="002060"/>
          <w:sz w:val="24"/>
          <w:szCs w:val="24"/>
        </w:rPr>
        <w:t xml:space="preserve">           Детский сад получил лицензию на медицинскую деятельность.</w:t>
      </w: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Состояние здоровья дошкольников.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2420"/>
        <w:gridCol w:w="2488"/>
      </w:tblGrid>
      <w:tr w:rsidR="003458F9" w:rsidRPr="00B82EBC" w:rsidTr="003458F9">
        <w:trPr>
          <w:trHeight w:val="17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B82EBC" w:rsidRDefault="003458F9" w:rsidP="00741032">
            <w:pPr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Default="003458F9" w:rsidP="0074103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B82EBC" w:rsidRDefault="003458F9" w:rsidP="0074103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</w:tr>
      <w:tr w:rsidR="003458F9" w:rsidRPr="00B82EBC" w:rsidTr="003458F9">
        <w:trPr>
          <w:trHeight w:val="17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9" w:rsidRPr="00B82EBC" w:rsidRDefault="003458F9" w:rsidP="00741032">
            <w:pPr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Контингент детей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Default="003458F9" w:rsidP="0074103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B82EBC" w:rsidRDefault="003458F9" w:rsidP="0074103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261</w:t>
            </w:r>
          </w:p>
        </w:tc>
      </w:tr>
      <w:tr w:rsidR="003458F9" w:rsidRPr="00B82EBC" w:rsidTr="003458F9">
        <w:trPr>
          <w:trHeight w:val="844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B82EBC" w:rsidRDefault="003458F9" w:rsidP="00741032">
            <w:pPr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Группы здоровья                                            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Default="003458F9" w:rsidP="00741032">
            <w:pPr>
              <w:jc w:val="center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</w:p>
          <w:p w:rsidR="003458F9" w:rsidRPr="00580440" w:rsidRDefault="003458F9" w:rsidP="00741032">
            <w:pPr>
              <w:jc w:val="center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>6 (2%)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580440" w:rsidRDefault="003458F9" w:rsidP="00741032">
            <w:pPr>
              <w:jc w:val="center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</w:p>
          <w:p w:rsidR="003458F9" w:rsidRPr="00580440" w:rsidRDefault="003458F9" w:rsidP="00741032">
            <w:pPr>
              <w:jc w:val="center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>8  (3</w:t>
            </w:r>
            <w:r w:rsidRPr="00580440"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>%)</w:t>
            </w:r>
          </w:p>
        </w:tc>
      </w:tr>
      <w:tr w:rsidR="003458F9" w:rsidRPr="00B82EBC" w:rsidTr="003458F9">
        <w:trPr>
          <w:trHeight w:val="794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B82EBC" w:rsidRDefault="003458F9" w:rsidP="00741032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Default="003458F9" w:rsidP="00741032">
            <w:pPr>
              <w:jc w:val="center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 xml:space="preserve">194 </w:t>
            </w:r>
            <w:proofErr w:type="gramStart"/>
            <w:r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>76%)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580440" w:rsidRDefault="003458F9" w:rsidP="00741032">
            <w:pPr>
              <w:jc w:val="center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>203 (78</w:t>
            </w:r>
            <w:r w:rsidRPr="00580440"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>%)</w:t>
            </w:r>
          </w:p>
        </w:tc>
      </w:tr>
      <w:tr w:rsidR="003458F9" w:rsidRPr="00B82EBC" w:rsidTr="003458F9">
        <w:trPr>
          <w:trHeight w:val="68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B82EBC" w:rsidRDefault="003458F9" w:rsidP="00741032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Default="00E71A2B" w:rsidP="00741032">
            <w:pPr>
              <w:jc w:val="center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>55 (22%)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580440" w:rsidRDefault="003458F9" w:rsidP="00741032">
            <w:pPr>
              <w:jc w:val="center"/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>50  (19</w:t>
            </w:r>
            <w:r w:rsidRPr="00580440">
              <w:rPr>
                <w:rFonts w:ascii="Times New Roman" w:eastAsia="Calibri" w:hAnsi="Times New Roman"/>
                <w:color w:val="002060"/>
                <w:sz w:val="24"/>
                <w:szCs w:val="24"/>
                <w:lang w:eastAsia="en-US"/>
              </w:rPr>
              <w:t>%)</w:t>
            </w:r>
          </w:p>
        </w:tc>
      </w:tr>
      <w:tr w:rsidR="003458F9" w:rsidRPr="00B82EBC" w:rsidTr="003458F9">
        <w:trPr>
          <w:trHeight w:val="17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9" w:rsidRPr="00B82EBC" w:rsidRDefault="003458F9" w:rsidP="00741032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82EBC">
              <w:rPr>
                <w:rFonts w:ascii="Times New Roman" w:hAnsi="Times New Roman"/>
                <w:color w:val="002060"/>
                <w:sz w:val="24"/>
                <w:szCs w:val="24"/>
              </w:rPr>
              <w:t>Индекс здоровья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Default="00E71A2B" w:rsidP="0074103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18%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580440" w:rsidRDefault="003458F9" w:rsidP="0074103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  <w:r w:rsidRPr="00580440">
              <w:rPr>
                <w:rFonts w:ascii="Times New Roman" w:hAnsi="Times New Roman"/>
                <w:color w:val="002060"/>
                <w:sz w:val="24"/>
                <w:szCs w:val="24"/>
              </w:rPr>
              <w:t>%</w:t>
            </w:r>
          </w:p>
        </w:tc>
      </w:tr>
      <w:tr w:rsidR="003458F9" w:rsidRPr="00B82EBC" w:rsidTr="003458F9">
        <w:trPr>
          <w:trHeight w:val="177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9" w:rsidRPr="00B82EBC" w:rsidRDefault="003458F9" w:rsidP="00741032">
            <w:pPr>
              <w:rPr>
                <w:rFonts w:ascii="Times New Roman" w:hAnsi="Times New Roman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Пропуск по болезни одним ребенком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Default="00E71A2B" w:rsidP="00E71A2B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17.6 (ясли)</w:t>
            </w:r>
          </w:p>
          <w:p w:rsidR="00E71A2B" w:rsidRDefault="00E71A2B" w:rsidP="00E71A2B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20 % (сад)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9" w:rsidRPr="00580440" w:rsidRDefault="003458F9" w:rsidP="0074103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17,5</w:t>
            </w:r>
            <w:r w:rsidRPr="00580440">
              <w:rPr>
                <w:rFonts w:ascii="Times New Roman" w:hAnsi="Times New Roman"/>
                <w:color w:val="002060"/>
                <w:sz w:val="24"/>
                <w:szCs w:val="24"/>
              </w:rPr>
              <w:t>% (ясли)</w:t>
            </w:r>
          </w:p>
          <w:p w:rsidR="003458F9" w:rsidRPr="00580440" w:rsidRDefault="003458F9" w:rsidP="0074103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  <w:r w:rsidRPr="0058044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% (сад)</w:t>
            </w:r>
          </w:p>
        </w:tc>
      </w:tr>
    </w:tbl>
    <w:p w:rsidR="007F448A" w:rsidRPr="00B82EBC" w:rsidRDefault="007F448A" w:rsidP="007F448A">
      <w:pPr>
        <w:rPr>
          <w:rFonts w:ascii="Times New Roman" w:hAnsi="Times New Roman"/>
          <w:color w:val="002060"/>
          <w:sz w:val="24"/>
          <w:szCs w:val="24"/>
          <w:lang w:eastAsia="en-US"/>
        </w:rPr>
      </w:pPr>
    </w:p>
    <w:p w:rsidR="007F448A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По по</w:t>
      </w:r>
      <w:r>
        <w:rPr>
          <w:rFonts w:ascii="Times New Roman" w:hAnsi="Times New Roman"/>
          <w:color w:val="002060"/>
          <w:sz w:val="24"/>
          <w:szCs w:val="24"/>
        </w:rPr>
        <w:t>казателям заболеваемости за 2015-2016 гг. общая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з</w:t>
      </w:r>
      <w:r>
        <w:rPr>
          <w:rFonts w:ascii="Times New Roman" w:hAnsi="Times New Roman"/>
          <w:color w:val="002060"/>
          <w:sz w:val="24"/>
          <w:szCs w:val="24"/>
        </w:rPr>
        <w:t>аболеваемость повысилась, что связано с</w:t>
      </w:r>
      <w:r w:rsidR="00E71A2B">
        <w:rPr>
          <w:rFonts w:ascii="Times New Roman" w:hAnsi="Times New Roman"/>
          <w:color w:val="002060"/>
          <w:sz w:val="24"/>
          <w:szCs w:val="24"/>
        </w:rPr>
        <w:t xml:space="preserve"> эпидемиологическим подъемом заболеваемости</w:t>
      </w:r>
      <w:r w:rsidRPr="00B82EBC">
        <w:rPr>
          <w:rFonts w:ascii="Times New Roman" w:hAnsi="Times New Roman"/>
          <w:color w:val="002060"/>
          <w:sz w:val="24"/>
          <w:szCs w:val="24"/>
        </w:rPr>
        <w:t>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Оздоровительная работа.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В детском саду систематически проводятся мероприятия по оздоровлению детей. Оздоровление детей проводится с учетом возраста детей и по сезону:</w:t>
      </w:r>
    </w:p>
    <w:p w:rsidR="007F448A" w:rsidRPr="00B82EBC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 всем детям ежедневно, в течение всего года, проводится витаминизация 3 блюда «витамином</w:t>
      </w:r>
      <w:proofErr w:type="gramStart"/>
      <w:r w:rsidRPr="00B82EBC">
        <w:rPr>
          <w:rFonts w:ascii="Times New Roman" w:hAnsi="Times New Roman"/>
          <w:color w:val="002060"/>
          <w:sz w:val="24"/>
          <w:szCs w:val="24"/>
        </w:rPr>
        <w:t xml:space="preserve"> С</w:t>
      </w:r>
      <w:proofErr w:type="gramEnd"/>
      <w:r w:rsidRPr="00B82EBC">
        <w:rPr>
          <w:rFonts w:ascii="Times New Roman" w:hAnsi="Times New Roman"/>
          <w:color w:val="002060"/>
          <w:sz w:val="24"/>
          <w:szCs w:val="24"/>
        </w:rPr>
        <w:t>»;</w:t>
      </w:r>
    </w:p>
    <w:p w:rsidR="007F448A" w:rsidRPr="00B82EBC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 во всех группах, учитывая возраст детей, проводятся закаливающие мероприятия: обливание ног, хождение босиком по полу, воздушные ванны;</w:t>
      </w:r>
    </w:p>
    <w:p w:rsidR="007F448A" w:rsidRPr="00B82EBC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- дети ясельного возраста получают ежедневно </w:t>
      </w:r>
      <w:proofErr w:type="spellStart"/>
      <w:r w:rsidRPr="00B82EBC">
        <w:rPr>
          <w:rFonts w:ascii="Times New Roman" w:hAnsi="Times New Roman"/>
          <w:color w:val="002060"/>
          <w:sz w:val="24"/>
          <w:szCs w:val="24"/>
        </w:rPr>
        <w:t>элеутероккок</w:t>
      </w:r>
      <w:proofErr w:type="spellEnd"/>
      <w:r w:rsidRPr="00B82EBC">
        <w:rPr>
          <w:rFonts w:ascii="Times New Roman" w:hAnsi="Times New Roman"/>
          <w:color w:val="002060"/>
          <w:sz w:val="24"/>
          <w:szCs w:val="24"/>
        </w:rPr>
        <w:t>, сироп шиповника, поливитамины;</w:t>
      </w:r>
    </w:p>
    <w:p w:rsidR="007F448A" w:rsidRPr="00B82EBC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-всем детям согласно календарю прививок проводятся профилактические прививки, также для предупреждения распространения инфекционных заболеваний. В детском саду поддерживается  санитарно-эпидемиологический режим;</w:t>
      </w:r>
    </w:p>
    <w:p w:rsidR="007F448A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- проводится контроль со стороны администрации за режимом проветривания в группах.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  <w:u w:val="single"/>
        </w:rPr>
      </w:pPr>
      <w:r w:rsidRPr="00DE70DF">
        <w:rPr>
          <w:rFonts w:ascii="Times New Roman" w:hAnsi="Times New Roman"/>
          <w:color w:val="002060"/>
          <w:sz w:val="24"/>
          <w:szCs w:val="24"/>
          <w:u w:val="single"/>
        </w:rPr>
        <w:t>Основные направления оздоровительной работы с детьми:</w:t>
      </w:r>
    </w:p>
    <w:p w:rsidR="007F448A" w:rsidRPr="00DE70DF" w:rsidRDefault="007F448A" w:rsidP="007F448A">
      <w:pPr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оценка здоровья ребенка при постоянном и ежедневном контроле состояния здоровья</w:t>
      </w:r>
      <w:r>
        <w:rPr>
          <w:rFonts w:ascii="Times New Roman" w:hAnsi="Times New Roman"/>
          <w:color w:val="002060"/>
          <w:sz w:val="24"/>
          <w:szCs w:val="24"/>
        </w:rPr>
        <w:t>;</w:t>
      </w:r>
    </w:p>
    <w:p w:rsidR="007F448A" w:rsidRPr="00DE70DF" w:rsidRDefault="007F448A" w:rsidP="007F448A">
      <w:pPr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помощь и педагогическая поддержка в период адаптации ребенка в условиях ДОУ;</w:t>
      </w:r>
    </w:p>
    <w:p w:rsidR="007F448A" w:rsidRPr="009B70B3" w:rsidRDefault="007F448A" w:rsidP="007F448A">
      <w:pPr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воспитание у дошкольников потребности в здоровом образе жизни;</w:t>
      </w:r>
    </w:p>
    <w:p w:rsidR="007F448A" w:rsidRPr="00DE70DF" w:rsidRDefault="007F448A" w:rsidP="007F448A">
      <w:pPr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обеспечение сбалансированного питания</w:t>
      </w:r>
      <w:r>
        <w:rPr>
          <w:rFonts w:ascii="Times New Roman" w:hAnsi="Times New Roman"/>
          <w:color w:val="002060"/>
          <w:sz w:val="24"/>
          <w:szCs w:val="24"/>
        </w:rPr>
        <w:t>;</w:t>
      </w:r>
    </w:p>
    <w:p w:rsidR="007F448A" w:rsidRPr="00DE70DF" w:rsidRDefault="007F448A" w:rsidP="007F448A">
      <w:pPr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развитие положительного эмоционального состояния</w:t>
      </w:r>
      <w:r>
        <w:rPr>
          <w:rFonts w:ascii="Times New Roman" w:hAnsi="Times New Roman"/>
          <w:color w:val="002060"/>
          <w:sz w:val="24"/>
          <w:szCs w:val="24"/>
        </w:rPr>
        <w:t>;</w:t>
      </w:r>
    </w:p>
    <w:p w:rsidR="007F448A" w:rsidRPr="00DE70DF" w:rsidRDefault="007F448A" w:rsidP="007F448A">
      <w:pPr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воспитание уверенности в своих силах и возможностях;</w:t>
      </w:r>
    </w:p>
    <w:p w:rsidR="007F448A" w:rsidRDefault="007F448A" w:rsidP="007F448A">
      <w:pPr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lastRenderedPageBreak/>
        <w:t>охрана и укрепление психофизического здоровья ребенка, наблюдение его эмоционального состояния;</w:t>
      </w:r>
    </w:p>
    <w:p w:rsidR="007F448A" w:rsidRPr="00DE70DF" w:rsidRDefault="007F448A" w:rsidP="007F448A">
      <w:pPr>
        <w:numPr>
          <w:ilvl w:val="0"/>
          <w:numId w:val="1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психологическое просвещение педагогического коллектива.</w:t>
      </w:r>
    </w:p>
    <w:p w:rsidR="007F448A" w:rsidRPr="009B70B3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Система комплексной работы по физ</w:t>
      </w:r>
      <w:r>
        <w:rPr>
          <w:rFonts w:ascii="Times New Roman" w:hAnsi="Times New Roman"/>
          <w:color w:val="002060"/>
          <w:sz w:val="24"/>
          <w:szCs w:val="24"/>
        </w:rPr>
        <w:t xml:space="preserve">ическому </w:t>
      </w:r>
      <w:r w:rsidRPr="009B70B3">
        <w:rPr>
          <w:rFonts w:ascii="Times New Roman" w:hAnsi="Times New Roman"/>
          <w:color w:val="002060"/>
          <w:sz w:val="24"/>
          <w:szCs w:val="24"/>
        </w:rPr>
        <w:t>воспи</w:t>
      </w:r>
      <w:r>
        <w:rPr>
          <w:rFonts w:ascii="Times New Roman" w:hAnsi="Times New Roman"/>
          <w:color w:val="002060"/>
          <w:sz w:val="24"/>
          <w:szCs w:val="24"/>
        </w:rPr>
        <w:t xml:space="preserve">танию </w:t>
      </w:r>
      <w:r w:rsidRPr="009B70B3">
        <w:rPr>
          <w:rFonts w:ascii="Times New Roman" w:hAnsi="Times New Roman"/>
          <w:color w:val="002060"/>
          <w:sz w:val="24"/>
          <w:szCs w:val="24"/>
        </w:rPr>
        <w:t>включает в себя:</w:t>
      </w:r>
    </w:p>
    <w:p w:rsidR="007F448A" w:rsidRPr="00DE70DF" w:rsidRDefault="007F448A" w:rsidP="007F448A">
      <w:pPr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ежедневную утреннюю гимнастику</w:t>
      </w:r>
    </w:p>
    <w:p w:rsidR="007F448A" w:rsidRPr="00DE70DF" w:rsidRDefault="007F448A" w:rsidP="007F448A">
      <w:pPr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физкультурные занятия с включением корригирующих и дыхательных упражнений</w:t>
      </w:r>
    </w:p>
    <w:p w:rsidR="007F448A" w:rsidRPr="00DE70DF" w:rsidRDefault="007F448A" w:rsidP="007F448A">
      <w:pPr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физкультурные занятия на свежем воздухе</w:t>
      </w:r>
    </w:p>
    <w:p w:rsidR="007F448A" w:rsidRDefault="007F448A" w:rsidP="007F448A">
      <w:pPr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9B70B3">
        <w:rPr>
          <w:rFonts w:ascii="Times New Roman" w:hAnsi="Times New Roman"/>
          <w:color w:val="002060"/>
          <w:sz w:val="24"/>
          <w:szCs w:val="24"/>
        </w:rPr>
        <w:t>спортивные праздники, физкультурные досуги</w:t>
      </w:r>
    </w:p>
    <w:p w:rsidR="007F448A" w:rsidRDefault="007F448A" w:rsidP="007F448A">
      <w:pPr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 xml:space="preserve"> физ</w:t>
      </w:r>
      <w:r>
        <w:rPr>
          <w:rFonts w:ascii="Times New Roman" w:hAnsi="Times New Roman"/>
          <w:color w:val="002060"/>
          <w:sz w:val="24"/>
          <w:szCs w:val="24"/>
        </w:rPr>
        <w:t>культ</w:t>
      </w:r>
      <w:r w:rsidRPr="00DE70DF">
        <w:rPr>
          <w:rFonts w:ascii="Times New Roman" w:hAnsi="Times New Roman"/>
          <w:color w:val="002060"/>
          <w:sz w:val="24"/>
          <w:szCs w:val="24"/>
        </w:rPr>
        <w:t>минутки</w:t>
      </w:r>
      <w:r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DE70DF">
        <w:rPr>
          <w:rFonts w:ascii="Times New Roman" w:hAnsi="Times New Roman"/>
          <w:color w:val="002060"/>
          <w:sz w:val="24"/>
          <w:szCs w:val="24"/>
        </w:rPr>
        <w:t>подвижные игры в режиме дня</w:t>
      </w:r>
    </w:p>
    <w:p w:rsidR="007F448A" w:rsidRDefault="007F448A" w:rsidP="007F448A">
      <w:pPr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E70DF">
        <w:rPr>
          <w:rFonts w:ascii="Times New Roman" w:hAnsi="Times New Roman"/>
          <w:color w:val="002060"/>
          <w:sz w:val="24"/>
          <w:szCs w:val="24"/>
        </w:rPr>
        <w:t>дни здоровья</w:t>
      </w:r>
    </w:p>
    <w:p w:rsidR="007F448A" w:rsidRPr="00DE70DF" w:rsidRDefault="007F448A" w:rsidP="007F448A">
      <w:pPr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E70DF">
        <w:rPr>
          <w:rFonts w:ascii="Times New Roman" w:hAnsi="Times New Roman"/>
          <w:color w:val="002060"/>
          <w:sz w:val="24"/>
          <w:szCs w:val="24"/>
        </w:rPr>
        <w:t>закаливающие процедур</w:t>
      </w:r>
      <w:r>
        <w:rPr>
          <w:rFonts w:ascii="Times New Roman" w:hAnsi="Times New Roman"/>
          <w:color w:val="002060"/>
          <w:sz w:val="24"/>
          <w:szCs w:val="24"/>
        </w:rPr>
        <w:t>ы (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босохождение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, нахождение в группе в облегченной одежде, сон без маечек</w:t>
      </w:r>
      <w:r w:rsidRPr="00DE70DF">
        <w:rPr>
          <w:rFonts w:ascii="Times New Roman" w:hAnsi="Times New Roman"/>
          <w:color w:val="002060"/>
          <w:sz w:val="24"/>
          <w:szCs w:val="24"/>
        </w:rPr>
        <w:t>)</w:t>
      </w:r>
    </w:p>
    <w:p w:rsidR="007F448A" w:rsidRPr="00B82EBC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Организация питания.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В детском саду имеется 10-и дневное меню, которое разрабатывается медицинскими работниками с учетом возрастных особенностей детей.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Меню состоит из пятиразового питания, включая второй завтрак, который состоит из разных видов соков. Ежедневно в меню включены свежие фрукты, овощи.</w:t>
      </w:r>
    </w:p>
    <w:p w:rsidR="007F448A" w:rsidRPr="00B82EBC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1. Ежедневно проводится витаминизация </w:t>
      </w:r>
      <w:r w:rsidRPr="00B82EBC">
        <w:rPr>
          <w:rFonts w:ascii="Times New Roman" w:hAnsi="Times New Roman"/>
          <w:color w:val="002060"/>
          <w:sz w:val="24"/>
          <w:szCs w:val="24"/>
          <w:lang w:val="en-US"/>
        </w:rPr>
        <w:t>III</w:t>
      </w:r>
      <w:r w:rsidRPr="00B82EBC">
        <w:rPr>
          <w:rFonts w:ascii="Times New Roman" w:hAnsi="Times New Roman"/>
          <w:color w:val="002060"/>
          <w:sz w:val="24"/>
          <w:szCs w:val="24"/>
        </w:rPr>
        <w:t xml:space="preserve"> блюда.</w:t>
      </w:r>
      <w:r w:rsidRPr="00B80CBA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F448A" w:rsidRPr="00B82EBC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2. Контроль и документация ведется согласно санитарным требованиям.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 xml:space="preserve">На группах осуществляется постоянный ежедневный контроль со стороны административной группы за выдачей детям питания по объему порций, ведется специальный журнал контроля питания на группах. Ежедневно ведется </w:t>
      </w:r>
      <w:proofErr w:type="gramStart"/>
      <w:r w:rsidRPr="00B82EBC">
        <w:rPr>
          <w:rFonts w:ascii="Times New Roman" w:hAnsi="Times New Roman"/>
          <w:color w:val="002060"/>
          <w:sz w:val="24"/>
          <w:szCs w:val="24"/>
        </w:rPr>
        <w:t>контроль за</w:t>
      </w:r>
      <w:proofErr w:type="gramEnd"/>
      <w:r w:rsidRPr="00B82EBC">
        <w:rPr>
          <w:rFonts w:ascii="Times New Roman" w:hAnsi="Times New Roman"/>
          <w:color w:val="002060"/>
          <w:sz w:val="24"/>
          <w:szCs w:val="24"/>
        </w:rPr>
        <w:t xml:space="preserve"> закладкой основных продуктов на пищеблоке.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Деятельность пищеблока осуществляется согласно санитарным нормам. Пищеблок полностью оснащен нужным оборудованием.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Кадровым составом пищеблок полностью укомплектован.</w:t>
      </w:r>
    </w:p>
    <w:p w:rsidR="007F448A" w:rsidRPr="00B82EBC" w:rsidRDefault="007F448A" w:rsidP="007F448A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82EBC">
        <w:rPr>
          <w:rFonts w:ascii="Times New Roman" w:hAnsi="Times New Roman"/>
          <w:color w:val="002060"/>
          <w:sz w:val="24"/>
          <w:szCs w:val="24"/>
        </w:rPr>
        <w:t>Проблемы в организации питания состоят в недостаточном финансировании согласно санитарным нормам.</w:t>
      </w:r>
    </w:p>
    <w:p w:rsidR="007F448A" w:rsidRPr="0091524B" w:rsidRDefault="007F448A" w:rsidP="007F448A">
      <w:pPr>
        <w:jc w:val="center"/>
        <w:rPr>
          <w:rFonts w:ascii="Times New Roman" w:hAnsi="Times New Roman"/>
          <w:b/>
          <w:sz w:val="24"/>
          <w:szCs w:val="24"/>
        </w:rPr>
      </w:pPr>
      <w:r w:rsidRPr="00B82EBC">
        <w:rPr>
          <w:rFonts w:ascii="Times New Roman" w:hAnsi="Times New Roman"/>
          <w:b/>
          <w:color w:val="002060"/>
          <w:sz w:val="24"/>
          <w:szCs w:val="24"/>
        </w:rPr>
        <w:t>Направления развития ДОУ:</w:t>
      </w:r>
      <w:r w:rsidRPr="00DE70DF">
        <w:rPr>
          <w:rFonts w:ascii="Times New Roman" w:hAnsi="Times New Roman"/>
          <w:b/>
          <w:sz w:val="24"/>
          <w:szCs w:val="24"/>
        </w:rPr>
        <w:t xml:space="preserve"> 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i/>
          <w:color w:val="002060"/>
          <w:sz w:val="24"/>
          <w:szCs w:val="24"/>
        </w:rPr>
        <w:lastRenderedPageBreak/>
        <w:t>-</w:t>
      </w:r>
      <w:r w:rsidRPr="00DE70DF">
        <w:rPr>
          <w:rFonts w:ascii="Times New Roman" w:hAnsi="Times New Roman"/>
          <w:color w:val="002060"/>
          <w:sz w:val="24"/>
          <w:szCs w:val="24"/>
        </w:rPr>
        <w:t xml:space="preserve"> повышение профессионального уровня педагогов через обучающие семинары, тренинги как  внутри ДОУ,  так и через трансляцию  опыта организаций разного уровня  (детские сады района, города, курсы ГЦРО, ИРО и др. образовательных учреждений);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- создание условий для мотивации  педагогов к активной педагогической деятельности;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- осуществление плана работы по взаимодействию  воспитателей и специалистов детского сада;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- привлечение педагогов для участия в конкурсах разного уровня;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- создание в группах развивающей среды, соответствующей социальному   заказу родителей, воз</w:t>
      </w:r>
      <w:r>
        <w:rPr>
          <w:rFonts w:ascii="Times New Roman" w:hAnsi="Times New Roman"/>
          <w:color w:val="002060"/>
          <w:sz w:val="24"/>
          <w:szCs w:val="24"/>
        </w:rPr>
        <w:t xml:space="preserve">растным особенностям детей и ФГОС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ДО</w:t>
      </w:r>
      <w:proofErr w:type="gramEnd"/>
      <w:r w:rsidRPr="00DE70DF">
        <w:rPr>
          <w:rFonts w:ascii="Times New Roman" w:hAnsi="Times New Roman"/>
          <w:color w:val="002060"/>
          <w:sz w:val="24"/>
          <w:szCs w:val="24"/>
        </w:rPr>
        <w:t>;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 xml:space="preserve"> - оснащение методического кабинета методическими материалами;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- информирование  родителей   по вопросам воспитания и обучения детей;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 xml:space="preserve">- осуществление инновационной деятельности в </w:t>
      </w:r>
      <w:proofErr w:type="spellStart"/>
      <w:r w:rsidRPr="00DE70DF">
        <w:rPr>
          <w:rFonts w:ascii="Times New Roman" w:hAnsi="Times New Roman"/>
          <w:color w:val="002060"/>
          <w:sz w:val="24"/>
          <w:szCs w:val="24"/>
        </w:rPr>
        <w:t>воспитательно</w:t>
      </w:r>
      <w:proofErr w:type="spellEnd"/>
      <w:r w:rsidRPr="00DE70DF">
        <w:rPr>
          <w:rFonts w:ascii="Times New Roman" w:hAnsi="Times New Roman"/>
          <w:color w:val="002060"/>
          <w:sz w:val="24"/>
          <w:szCs w:val="24"/>
        </w:rPr>
        <w:t>-образовательном процессе через взаимодействие с родителями и социальными партнерами;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- повышение авторитета детского сада в микрорайоне и городе.</w:t>
      </w:r>
    </w:p>
    <w:p w:rsidR="007F448A" w:rsidRPr="00DE70DF" w:rsidRDefault="007F448A" w:rsidP="007F448A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Задачи </w:t>
      </w:r>
      <w:r w:rsidRPr="00DE70DF">
        <w:rPr>
          <w:rFonts w:ascii="Times New Roman" w:hAnsi="Times New Roman"/>
          <w:b/>
          <w:color w:val="002060"/>
          <w:sz w:val="24"/>
          <w:szCs w:val="24"/>
        </w:rPr>
        <w:t>образова</w:t>
      </w:r>
      <w:r>
        <w:rPr>
          <w:rFonts w:ascii="Times New Roman" w:hAnsi="Times New Roman"/>
          <w:b/>
          <w:color w:val="002060"/>
          <w:sz w:val="24"/>
          <w:szCs w:val="24"/>
        </w:rPr>
        <w:t>тельной деятельности ДОУ на 2016-2017</w:t>
      </w:r>
      <w:r w:rsidRPr="00DE70DF">
        <w:rPr>
          <w:rFonts w:ascii="Times New Roman" w:hAnsi="Times New Roman"/>
          <w:b/>
          <w:color w:val="002060"/>
          <w:sz w:val="24"/>
          <w:szCs w:val="24"/>
        </w:rPr>
        <w:t xml:space="preserve"> учебный год: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1.Создание системы воспитательной работы в ДОУ, направленной на эмоциональное, нравственное и физическое здоровье детей, через повышение компетентности педагогов и специалистов детского сада.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2.</w:t>
      </w:r>
      <w:r>
        <w:rPr>
          <w:rFonts w:ascii="Times New Roman" w:hAnsi="Times New Roman"/>
          <w:color w:val="002060"/>
          <w:sz w:val="24"/>
          <w:szCs w:val="24"/>
        </w:rPr>
        <w:t xml:space="preserve">Совершенствование </w:t>
      </w:r>
      <w:r w:rsidRPr="00DE70DF">
        <w:rPr>
          <w:rFonts w:ascii="Times New Roman" w:hAnsi="Times New Roman"/>
          <w:color w:val="002060"/>
          <w:sz w:val="24"/>
          <w:szCs w:val="24"/>
        </w:rPr>
        <w:t>образовательной работы по познавательно-речевому развитию детей.</w:t>
      </w:r>
    </w:p>
    <w:p w:rsidR="007F448A" w:rsidRPr="00DE70DF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>4. Внедрение в практику основной образовательной пр</w:t>
      </w:r>
      <w:r>
        <w:rPr>
          <w:rFonts w:ascii="Times New Roman" w:hAnsi="Times New Roman"/>
          <w:color w:val="002060"/>
          <w:sz w:val="24"/>
          <w:szCs w:val="24"/>
        </w:rPr>
        <w:t xml:space="preserve">ограммы ДОУ в соответствии с ФГОС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ДО</w:t>
      </w:r>
      <w:proofErr w:type="gramEnd"/>
      <w:r w:rsidRPr="00DE70DF">
        <w:rPr>
          <w:rFonts w:ascii="Times New Roman" w:hAnsi="Times New Roman"/>
          <w:color w:val="002060"/>
          <w:sz w:val="24"/>
          <w:szCs w:val="24"/>
        </w:rPr>
        <w:t>.</w:t>
      </w:r>
    </w:p>
    <w:p w:rsidR="007F448A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DE70DF">
        <w:rPr>
          <w:rFonts w:ascii="Times New Roman" w:hAnsi="Times New Roman"/>
          <w:color w:val="002060"/>
          <w:sz w:val="24"/>
          <w:szCs w:val="24"/>
        </w:rPr>
        <w:t xml:space="preserve">5.Осуществление инновационной деятельности </w:t>
      </w:r>
      <w:r>
        <w:rPr>
          <w:rFonts w:ascii="Times New Roman" w:hAnsi="Times New Roman"/>
          <w:color w:val="002060"/>
          <w:sz w:val="24"/>
          <w:szCs w:val="24"/>
        </w:rPr>
        <w:t>через программу сетевого взаимодействия с МОУ СОШ № 6 по формированию УУД и их предпосылок у детей дошкольного и младшего школьного возраста через проектную деятельность</w:t>
      </w:r>
    </w:p>
    <w:p w:rsidR="007F448A" w:rsidRPr="00D91936" w:rsidRDefault="007F448A" w:rsidP="007F448A">
      <w:p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6.Разработка тематического</w:t>
      </w:r>
      <w:r w:rsidRPr="00DE70DF">
        <w:rPr>
          <w:rFonts w:ascii="Times New Roman" w:hAnsi="Times New Roman"/>
          <w:color w:val="002060"/>
          <w:sz w:val="24"/>
          <w:szCs w:val="24"/>
        </w:rPr>
        <w:t xml:space="preserve"> календар</w:t>
      </w:r>
      <w:r>
        <w:rPr>
          <w:rFonts w:ascii="Times New Roman" w:hAnsi="Times New Roman"/>
          <w:color w:val="002060"/>
          <w:sz w:val="24"/>
          <w:szCs w:val="24"/>
        </w:rPr>
        <w:t xml:space="preserve">ного планирования </w:t>
      </w:r>
      <w:r w:rsidRPr="00DE70DF">
        <w:rPr>
          <w:rFonts w:ascii="Times New Roman" w:hAnsi="Times New Roman"/>
          <w:color w:val="002060"/>
          <w:sz w:val="24"/>
          <w:szCs w:val="24"/>
        </w:rPr>
        <w:t>образовательной</w:t>
      </w:r>
      <w:r>
        <w:rPr>
          <w:rFonts w:ascii="Times New Roman" w:hAnsi="Times New Roman"/>
          <w:color w:val="002060"/>
          <w:sz w:val="24"/>
          <w:szCs w:val="24"/>
        </w:rPr>
        <w:t xml:space="preserve"> деятельности в соответствии с ФГОС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7F448A" w:rsidRPr="006801CD" w:rsidRDefault="007F448A" w:rsidP="007F448A">
      <w:pPr>
        <w:rPr>
          <w:rFonts w:ascii="Times New Roman" w:hAnsi="Times New Roman"/>
          <w:sz w:val="24"/>
          <w:szCs w:val="24"/>
        </w:rPr>
      </w:pPr>
    </w:p>
    <w:p w:rsidR="007F448A" w:rsidRDefault="007F448A" w:rsidP="007F448A"/>
    <w:p w:rsidR="007F448A" w:rsidRPr="002B7691" w:rsidRDefault="007F448A" w:rsidP="007F448A"/>
    <w:p w:rsidR="007F448A" w:rsidRPr="002B7691" w:rsidRDefault="007F448A" w:rsidP="007F448A"/>
    <w:p w:rsidR="007F448A" w:rsidRPr="002B7691" w:rsidRDefault="007F448A" w:rsidP="007F448A"/>
    <w:p w:rsidR="007F448A" w:rsidRPr="002B7691" w:rsidRDefault="007F448A" w:rsidP="007F448A"/>
    <w:p w:rsidR="007F448A" w:rsidRPr="002B7691" w:rsidRDefault="007F448A" w:rsidP="007F448A"/>
    <w:p w:rsidR="007F448A" w:rsidRPr="002B7691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7F448A" w:rsidRDefault="007F448A" w:rsidP="007F448A"/>
    <w:p w:rsidR="005E1F59" w:rsidRDefault="005E1F59"/>
    <w:sectPr w:rsidR="005E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183"/>
    <w:multiLevelType w:val="hybridMultilevel"/>
    <w:tmpl w:val="C968568A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>
    <w:nsid w:val="3B9F0644"/>
    <w:multiLevelType w:val="hybridMultilevel"/>
    <w:tmpl w:val="657834C2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>
    <w:nsid w:val="5B8839EA"/>
    <w:multiLevelType w:val="hybridMultilevel"/>
    <w:tmpl w:val="2B049DC2"/>
    <w:lvl w:ilvl="0" w:tplc="D63EB64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A"/>
    <w:rsid w:val="00002032"/>
    <w:rsid w:val="001F4FD0"/>
    <w:rsid w:val="00201612"/>
    <w:rsid w:val="003458F9"/>
    <w:rsid w:val="004C4B30"/>
    <w:rsid w:val="004E652C"/>
    <w:rsid w:val="005E1F59"/>
    <w:rsid w:val="00741032"/>
    <w:rsid w:val="007F448A"/>
    <w:rsid w:val="008729E8"/>
    <w:rsid w:val="00974278"/>
    <w:rsid w:val="00CC2E8B"/>
    <w:rsid w:val="00D7557F"/>
    <w:rsid w:val="00E71A2B"/>
    <w:rsid w:val="00E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48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448A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4">
    <w:name w:val="Без интервала Знак"/>
    <w:link w:val="a3"/>
    <w:rsid w:val="007F448A"/>
    <w:rPr>
      <w:rFonts w:ascii="Calibri" w:eastAsia="Arial" w:hAnsi="Calibri"/>
      <w:sz w:val="22"/>
      <w:szCs w:val="22"/>
      <w:lang w:eastAsia="ar-SA"/>
    </w:rPr>
  </w:style>
  <w:style w:type="paragraph" w:styleId="a5">
    <w:name w:val="Normal (Web)"/>
    <w:basedOn w:val="a"/>
    <w:uiPriority w:val="99"/>
    <w:rsid w:val="007F4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7F448A"/>
    <w:rPr>
      <w:b/>
      <w:bCs/>
    </w:rPr>
  </w:style>
  <w:style w:type="paragraph" w:customStyle="1" w:styleId="a7">
    <w:name w:val="Текст в заданном формате"/>
    <w:basedOn w:val="a"/>
    <w:rsid w:val="007F448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8">
    <w:name w:val="header"/>
    <w:basedOn w:val="a"/>
    <w:link w:val="a9"/>
    <w:rsid w:val="007F448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7F448A"/>
  </w:style>
  <w:style w:type="paragraph" w:customStyle="1" w:styleId="Default">
    <w:name w:val="Default"/>
    <w:uiPriority w:val="99"/>
    <w:rsid w:val="007F44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7F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F448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F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7F44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7F448A"/>
    <w:rPr>
      <w:rFonts w:ascii="Calibri" w:hAnsi="Calibri"/>
    </w:rPr>
  </w:style>
  <w:style w:type="character" w:styleId="af">
    <w:name w:val="footnote reference"/>
    <w:basedOn w:val="a0"/>
    <w:rsid w:val="007F44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48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448A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4">
    <w:name w:val="Без интервала Знак"/>
    <w:link w:val="a3"/>
    <w:rsid w:val="007F448A"/>
    <w:rPr>
      <w:rFonts w:ascii="Calibri" w:eastAsia="Arial" w:hAnsi="Calibri"/>
      <w:sz w:val="22"/>
      <w:szCs w:val="22"/>
      <w:lang w:eastAsia="ar-SA"/>
    </w:rPr>
  </w:style>
  <w:style w:type="paragraph" w:styleId="a5">
    <w:name w:val="Normal (Web)"/>
    <w:basedOn w:val="a"/>
    <w:uiPriority w:val="99"/>
    <w:rsid w:val="007F4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7F448A"/>
    <w:rPr>
      <w:b/>
      <w:bCs/>
    </w:rPr>
  </w:style>
  <w:style w:type="paragraph" w:customStyle="1" w:styleId="a7">
    <w:name w:val="Текст в заданном формате"/>
    <w:basedOn w:val="a"/>
    <w:rsid w:val="007F448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8">
    <w:name w:val="header"/>
    <w:basedOn w:val="a"/>
    <w:link w:val="a9"/>
    <w:rsid w:val="007F448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7F448A"/>
  </w:style>
  <w:style w:type="paragraph" w:customStyle="1" w:styleId="Default">
    <w:name w:val="Default"/>
    <w:uiPriority w:val="99"/>
    <w:rsid w:val="007F44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7F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F448A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F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7F44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7F448A"/>
    <w:rPr>
      <w:rFonts w:ascii="Calibri" w:hAnsi="Calibri"/>
    </w:rPr>
  </w:style>
  <w:style w:type="character" w:styleId="af">
    <w:name w:val="footnote reference"/>
    <w:basedOn w:val="a0"/>
    <w:rsid w:val="007F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FBD158-3331-4D67-A7FD-ADD49806F631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54303B-9685-4B91-AA4F-DF16D4C8ED8F}">
      <dgm:prSet phldrT="[Текст]" custT="1"/>
      <dgm:spPr/>
      <dgm:t>
        <a:bodyPr/>
        <a:lstStyle/>
        <a:p>
          <a:r>
            <a:rPr lang="ru-RU" sz="1000"/>
            <a:t>Заведующая</a:t>
          </a:r>
        </a:p>
      </dgm:t>
    </dgm:pt>
    <dgm:pt modelId="{84F2FD24-3205-407F-A72E-527624E9B315}" type="parTrans" cxnId="{57BFDAD8-3F51-45B1-8388-26B31D46F504}">
      <dgm:prSet/>
      <dgm:spPr/>
      <dgm:t>
        <a:bodyPr/>
        <a:lstStyle/>
        <a:p>
          <a:endParaRPr lang="ru-RU"/>
        </a:p>
      </dgm:t>
    </dgm:pt>
    <dgm:pt modelId="{5550D1CE-669B-4850-ACAB-6A663D13DE74}" type="sibTrans" cxnId="{57BFDAD8-3F51-45B1-8388-26B31D46F504}">
      <dgm:prSet/>
      <dgm:spPr/>
      <dgm:t>
        <a:bodyPr/>
        <a:lstStyle/>
        <a:p>
          <a:endParaRPr lang="ru-RU"/>
        </a:p>
      </dgm:t>
    </dgm:pt>
    <dgm:pt modelId="{07B6E481-381D-4206-938E-E85E3EDE9583}" type="asst">
      <dgm:prSet phldrT="[Текст]"/>
      <dgm:spPr/>
      <dgm:t>
        <a:bodyPr/>
        <a:lstStyle/>
        <a:p>
          <a:r>
            <a:rPr lang="ru-RU"/>
            <a:t>Старший воспитатель</a:t>
          </a:r>
        </a:p>
      </dgm:t>
    </dgm:pt>
    <dgm:pt modelId="{EF42E19E-4A22-41F3-81F8-DA93FF064477}" type="parTrans" cxnId="{61570496-BAD6-4C4F-9752-8D18820AEFDA}">
      <dgm:prSet/>
      <dgm:spPr/>
      <dgm:t>
        <a:bodyPr/>
        <a:lstStyle/>
        <a:p>
          <a:endParaRPr lang="ru-RU"/>
        </a:p>
      </dgm:t>
    </dgm:pt>
    <dgm:pt modelId="{6F885211-113B-4644-B6D2-D48F811C96EA}" type="sibTrans" cxnId="{61570496-BAD6-4C4F-9752-8D18820AEFDA}">
      <dgm:prSet/>
      <dgm:spPr/>
      <dgm:t>
        <a:bodyPr/>
        <a:lstStyle/>
        <a:p>
          <a:endParaRPr lang="ru-RU"/>
        </a:p>
      </dgm:t>
    </dgm:pt>
    <dgm:pt modelId="{E952CF46-41B7-4DE1-AB1D-1DC820106E2B}">
      <dgm:prSet phldrT="[Текст]"/>
      <dgm:spPr/>
      <dgm:t>
        <a:bodyPr/>
        <a:lstStyle/>
        <a:p>
          <a:r>
            <a:rPr lang="ru-RU"/>
            <a:t>Завхоз</a:t>
          </a:r>
        </a:p>
      </dgm:t>
    </dgm:pt>
    <dgm:pt modelId="{DFDC84E0-B55C-4D81-B12F-114C8E819A9D}" type="parTrans" cxnId="{60D10DAB-F9EA-435E-9B79-6634540B9DD0}">
      <dgm:prSet/>
      <dgm:spPr/>
      <dgm:t>
        <a:bodyPr/>
        <a:lstStyle/>
        <a:p>
          <a:endParaRPr lang="ru-RU"/>
        </a:p>
      </dgm:t>
    </dgm:pt>
    <dgm:pt modelId="{A737E5CD-4934-4E38-928A-02968EDEE849}" type="sibTrans" cxnId="{60D10DAB-F9EA-435E-9B79-6634540B9DD0}">
      <dgm:prSet/>
      <dgm:spPr/>
      <dgm:t>
        <a:bodyPr/>
        <a:lstStyle/>
        <a:p>
          <a:endParaRPr lang="ru-RU"/>
        </a:p>
      </dgm:t>
    </dgm:pt>
    <dgm:pt modelId="{791870AF-CD16-4378-9351-C4B2A7AC685A}">
      <dgm:prSet phldrT="[Текст]"/>
      <dgm:spPr/>
      <dgm:t>
        <a:bodyPr/>
        <a:lstStyle/>
        <a:p>
          <a:r>
            <a:rPr lang="ru-RU"/>
            <a:t>Главный бухгалтер</a:t>
          </a:r>
        </a:p>
      </dgm:t>
    </dgm:pt>
    <dgm:pt modelId="{6806C51D-F456-48F5-9392-8D5D1BF90124}" type="parTrans" cxnId="{ED8076AA-642D-4BB2-9DAF-0CCE41053092}">
      <dgm:prSet/>
      <dgm:spPr/>
      <dgm:t>
        <a:bodyPr/>
        <a:lstStyle/>
        <a:p>
          <a:endParaRPr lang="ru-RU"/>
        </a:p>
      </dgm:t>
    </dgm:pt>
    <dgm:pt modelId="{E64E6282-C826-480F-85BA-4F97CA734E9A}" type="sibTrans" cxnId="{ED8076AA-642D-4BB2-9DAF-0CCE41053092}">
      <dgm:prSet/>
      <dgm:spPr/>
      <dgm:t>
        <a:bodyPr/>
        <a:lstStyle/>
        <a:p>
          <a:endParaRPr lang="ru-RU"/>
        </a:p>
      </dgm:t>
    </dgm:pt>
    <dgm:pt modelId="{22AB41AF-E507-4528-BAC9-6EE8761D49D9}" type="asst">
      <dgm:prSet/>
      <dgm:spPr/>
      <dgm:t>
        <a:bodyPr/>
        <a:lstStyle/>
        <a:p>
          <a:r>
            <a:rPr lang="ru-RU"/>
            <a:t>Старшая медсестраа</a:t>
          </a:r>
        </a:p>
      </dgm:t>
    </dgm:pt>
    <dgm:pt modelId="{52124AE9-494C-4ECD-9CCF-38C2688854A9}" type="parTrans" cxnId="{C22A84A7-9991-4A16-B7CC-F719AE8F8C96}">
      <dgm:prSet/>
      <dgm:spPr/>
      <dgm:t>
        <a:bodyPr/>
        <a:lstStyle/>
        <a:p>
          <a:endParaRPr lang="ru-RU"/>
        </a:p>
      </dgm:t>
    </dgm:pt>
    <dgm:pt modelId="{6B9BA2D2-7667-48C4-B0BF-5152E554E254}" type="sibTrans" cxnId="{C22A84A7-9991-4A16-B7CC-F719AE8F8C96}">
      <dgm:prSet/>
      <dgm:spPr/>
      <dgm:t>
        <a:bodyPr/>
        <a:lstStyle/>
        <a:p>
          <a:endParaRPr lang="ru-RU"/>
        </a:p>
      </dgm:t>
    </dgm:pt>
    <dgm:pt modelId="{5C42EE46-83BB-4CE4-94A8-5A60E5F8AE06}">
      <dgm:prSet/>
      <dgm:spPr/>
      <dgm:t>
        <a:bodyPr/>
        <a:lstStyle/>
        <a:p>
          <a:r>
            <a:rPr lang="ru-RU"/>
            <a:t>воспитатели</a:t>
          </a:r>
        </a:p>
      </dgm:t>
    </dgm:pt>
    <dgm:pt modelId="{ED1AE12D-92C7-49C4-A14C-41E6CDA5762E}" type="parTrans" cxnId="{1A2F3FF4-1627-4A08-AB57-9A98A5DA11BE}">
      <dgm:prSet/>
      <dgm:spPr/>
      <dgm:t>
        <a:bodyPr/>
        <a:lstStyle/>
        <a:p>
          <a:endParaRPr lang="ru-RU"/>
        </a:p>
      </dgm:t>
    </dgm:pt>
    <dgm:pt modelId="{2FD316CC-C9AC-45F5-888D-EABC24FE9963}" type="sibTrans" cxnId="{1A2F3FF4-1627-4A08-AB57-9A98A5DA11BE}">
      <dgm:prSet/>
      <dgm:spPr/>
      <dgm:t>
        <a:bodyPr/>
        <a:lstStyle/>
        <a:p>
          <a:endParaRPr lang="ru-RU"/>
        </a:p>
      </dgm:t>
    </dgm:pt>
    <dgm:pt modelId="{E52DDE21-C9BF-4B80-8F30-3F47ED912653}">
      <dgm:prSet/>
      <dgm:spPr/>
      <dgm:t>
        <a:bodyPr/>
        <a:lstStyle/>
        <a:p>
          <a:r>
            <a:rPr lang="ru-RU"/>
            <a:t>учитель-логопед</a:t>
          </a:r>
        </a:p>
      </dgm:t>
    </dgm:pt>
    <dgm:pt modelId="{E91A197B-3677-41F5-A723-8976B9150C2D}" type="parTrans" cxnId="{EF2570E2-020B-4CB0-9277-34136D1529B5}">
      <dgm:prSet/>
      <dgm:spPr/>
      <dgm:t>
        <a:bodyPr/>
        <a:lstStyle/>
        <a:p>
          <a:endParaRPr lang="ru-RU"/>
        </a:p>
      </dgm:t>
    </dgm:pt>
    <dgm:pt modelId="{056026D7-5411-42C5-8304-CD118F3E304F}" type="sibTrans" cxnId="{EF2570E2-020B-4CB0-9277-34136D1529B5}">
      <dgm:prSet/>
      <dgm:spPr/>
      <dgm:t>
        <a:bodyPr/>
        <a:lstStyle/>
        <a:p>
          <a:endParaRPr lang="ru-RU"/>
        </a:p>
      </dgm:t>
    </dgm:pt>
    <dgm:pt modelId="{22C3E206-600B-4C61-88F5-A7F9E1A04197}">
      <dgm:prSet/>
      <dgm:spPr/>
      <dgm:t>
        <a:bodyPr/>
        <a:lstStyle/>
        <a:p>
          <a:r>
            <a:rPr lang="ru-RU"/>
            <a:t>педагог-психолог</a:t>
          </a:r>
        </a:p>
      </dgm:t>
    </dgm:pt>
    <dgm:pt modelId="{3FEDFE1A-441F-475C-AE88-3570E9525143}" type="parTrans" cxnId="{7CCD9CC2-27A1-414B-B14B-581E32BDE64A}">
      <dgm:prSet/>
      <dgm:spPr/>
      <dgm:t>
        <a:bodyPr/>
        <a:lstStyle/>
        <a:p>
          <a:endParaRPr lang="ru-RU"/>
        </a:p>
      </dgm:t>
    </dgm:pt>
    <dgm:pt modelId="{7120E05D-F515-43A2-A0F3-5C28E6FDE77B}" type="sibTrans" cxnId="{7CCD9CC2-27A1-414B-B14B-581E32BDE64A}">
      <dgm:prSet/>
      <dgm:spPr/>
      <dgm:t>
        <a:bodyPr/>
        <a:lstStyle/>
        <a:p>
          <a:endParaRPr lang="ru-RU"/>
        </a:p>
      </dgm:t>
    </dgm:pt>
    <dgm:pt modelId="{131731A1-22E8-49D7-AFF8-7BFE4B3569ED}">
      <dgm:prSet/>
      <dgm:spPr/>
      <dgm:t>
        <a:bodyPr/>
        <a:lstStyle/>
        <a:p>
          <a:r>
            <a:rPr lang="ru-RU"/>
            <a:t>музыкальный руководитель</a:t>
          </a:r>
        </a:p>
      </dgm:t>
    </dgm:pt>
    <dgm:pt modelId="{ED5F14BD-6447-4D07-A674-471FB832F87A}" type="parTrans" cxnId="{74067C5E-8717-4675-B43B-F02CBC4075F8}">
      <dgm:prSet/>
      <dgm:spPr/>
      <dgm:t>
        <a:bodyPr/>
        <a:lstStyle/>
        <a:p>
          <a:endParaRPr lang="ru-RU"/>
        </a:p>
      </dgm:t>
    </dgm:pt>
    <dgm:pt modelId="{187E26E1-C817-4DDB-8445-468D52F43FD5}" type="sibTrans" cxnId="{74067C5E-8717-4675-B43B-F02CBC4075F8}">
      <dgm:prSet/>
      <dgm:spPr/>
      <dgm:t>
        <a:bodyPr/>
        <a:lstStyle/>
        <a:p>
          <a:endParaRPr lang="ru-RU"/>
        </a:p>
      </dgm:t>
    </dgm:pt>
    <dgm:pt modelId="{D41BBD1D-FD15-4F95-B7F2-E5D14B061AC5}">
      <dgm:prSet/>
      <dgm:spPr/>
      <dgm:t>
        <a:bodyPr/>
        <a:lstStyle/>
        <a:p>
          <a:r>
            <a:rPr lang="ru-RU"/>
            <a:t>инструктор по физкультуре</a:t>
          </a:r>
        </a:p>
      </dgm:t>
    </dgm:pt>
    <dgm:pt modelId="{0A048C65-51C9-4B7C-8CC4-58332AACB4DC}" type="parTrans" cxnId="{7EF4AFD4-AA54-4416-8912-00864D6F8148}">
      <dgm:prSet/>
      <dgm:spPr/>
      <dgm:t>
        <a:bodyPr/>
        <a:lstStyle/>
        <a:p>
          <a:endParaRPr lang="ru-RU"/>
        </a:p>
      </dgm:t>
    </dgm:pt>
    <dgm:pt modelId="{62079691-6D7F-40A8-B9A6-390BBA0DBBAC}" type="sibTrans" cxnId="{7EF4AFD4-AA54-4416-8912-00864D6F8148}">
      <dgm:prSet/>
      <dgm:spPr/>
      <dgm:t>
        <a:bodyPr/>
        <a:lstStyle/>
        <a:p>
          <a:endParaRPr lang="ru-RU"/>
        </a:p>
      </dgm:t>
    </dgm:pt>
    <dgm:pt modelId="{7E820698-0479-4AA3-A1D9-5D87593277E3}">
      <dgm:prSet/>
      <dgm:spPr/>
      <dgm:t>
        <a:bodyPr/>
        <a:lstStyle/>
        <a:p>
          <a:r>
            <a:rPr lang="ru-RU"/>
            <a:t>младшая медсестра</a:t>
          </a:r>
        </a:p>
      </dgm:t>
    </dgm:pt>
    <dgm:pt modelId="{E98E7802-D86F-46C8-8330-45418C29099F}" type="parTrans" cxnId="{B46FFCDC-B1C1-47B3-8A34-1D749B3E1FF9}">
      <dgm:prSet/>
      <dgm:spPr/>
      <dgm:t>
        <a:bodyPr/>
        <a:lstStyle/>
        <a:p>
          <a:endParaRPr lang="ru-RU"/>
        </a:p>
      </dgm:t>
    </dgm:pt>
    <dgm:pt modelId="{E1FE334F-E823-4631-82AA-33D010C7CDF2}" type="sibTrans" cxnId="{B46FFCDC-B1C1-47B3-8A34-1D749B3E1FF9}">
      <dgm:prSet/>
      <dgm:spPr/>
      <dgm:t>
        <a:bodyPr/>
        <a:lstStyle/>
        <a:p>
          <a:endParaRPr lang="ru-RU"/>
        </a:p>
      </dgm:t>
    </dgm:pt>
    <dgm:pt modelId="{9A3E20E9-4CA0-4987-B209-689469CEB962}">
      <dgm:prSet/>
      <dgm:spPr/>
      <dgm:t>
        <a:bodyPr/>
        <a:lstStyle/>
        <a:p>
          <a:r>
            <a:rPr lang="ru-RU"/>
            <a:t>младшие воспитатели</a:t>
          </a:r>
        </a:p>
      </dgm:t>
    </dgm:pt>
    <dgm:pt modelId="{E489AE73-800D-47A8-B091-E14BC84D3D49}" type="parTrans" cxnId="{9D0BC249-4C18-49A6-B2CA-BBC92C52240B}">
      <dgm:prSet/>
      <dgm:spPr/>
      <dgm:t>
        <a:bodyPr/>
        <a:lstStyle/>
        <a:p>
          <a:endParaRPr lang="ru-RU"/>
        </a:p>
      </dgm:t>
    </dgm:pt>
    <dgm:pt modelId="{5EF4E39D-9801-4B29-A824-569C7708F70F}" type="sibTrans" cxnId="{9D0BC249-4C18-49A6-B2CA-BBC92C52240B}">
      <dgm:prSet/>
      <dgm:spPr/>
      <dgm:t>
        <a:bodyPr/>
        <a:lstStyle/>
        <a:p>
          <a:endParaRPr lang="ru-RU"/>
        </a:p>
      </dgm:t>
    </dgm:pt>
    <dgm:pt modelId="{D1498852-A931-415A-ACE4-46DA5D48FAB7}">
      <dgm:prSet/>
      <dgm:spPr/>
      <dgm:t>
        <a:bodyPr/>
        <a:lstStyle/>
        <a:p>
          <a:r>
            <a:rPr lang="ru-RU"/>
            <a:t>работники пищеблока</a:t>
          </a:r>
        </a:p>
      </dgm:t>
    </dgm:pt>
    <dgm:pt modelId="{885C5047-CF73-489F-A344-D0023ECE5157}" type="parTrans" cxnId="{B2F200D2-3435-40DD-9A26-A2F47590905D}">
      <dgm:prSet/>
      <dgm:spPr/>
      <dgm:t>
        <a:bodyPr/>
        <a:lstStyle/>
        <a:p>
          <a:endParaRPr lang="ru-RU"/>
        </a:p>
      </dgm:t>
    </dgm:pt>
    <dgm:pt modelId="{4CE9792B-976F-4AA2-B252-71BA849A72B4}" type="sibTrans" cxnId="{B2F200D2-3435-40DD-9A26-A2F47590905D}">
      <dgm:prSet/>
      <dgm:spPr/>
      <dgm:t>
        <a:bodyPr/>
        <a:lstStyle/>
        <a:p>
          <a:endParaRPr lang="ru-RU"/>
        </a:p>
      </dgm:t>
    </dgm:pt>
    <dgm:pt modelId="{DEE74F9C-815C-45F5-A807-1219D9CA6B78}">
      <dgm:prSet/>
      <dgm:spPr/>
      <dgm:t>
        <a:bodyPr/>
        <a:lstStyle/>
        <a:p>
          <a:r>
            <a:rPr lang="ru-RU"/>
            <a:t>машинист по стирке белья</a:t>
          </a:r>
        </a:p>
      </dgm:t>
    </dgm:pt>
    <dgm:pt modelId="{16171EF6-3BE0-4C6C-A70F-CC37A21FF225}" type="parTrans" cxnId="{A1BD6CA2-944E-4E7E-9090-93A87E8C0403}">
      <dgm:prSet/>
      <dgm:spPr/>
      <dgm:t>
        <a:bodyPr/>
        <a:lstStyle/>
        <a:p>
          <a:endParaRPr lang="ru-RU"/>
        </a:p>
      </dgm:t>
    </dgm:pt>
    <dgm:pt modelId="{A930AEE3-CB66-4009-B8AD-4C8EB3081C99}" type="sibTrans" cxnId="{A1BD6CA2-944E-4E7E-9090-93A87E8C0403}">
      <dgm:prSet/>
      <dgm:spPr/>
      <dgm:t>
        <a:bodyPr/>
        <a:lstStyle/>
        <a:p>
          <a:endParaRPr lang="ru-RU"/>
        </a:p>
      </dgm:t>
    </dgm:pt>
    <dgm:pt modelId="{A62FA1AE-950A-43E9-B269-8A1512FE3ECB}">
      <dgm:prSet/>
      <dgm:spPr/>
      <dgm:t>
        <a:bodyPr/>
        <a:lstStyle/>
        <a:p>
          <a:r>
            <a:rPr lang="ru-RU"/>
            <a:t>кастелянша</a:t>
          </a:r>
        </a:p>
      </dgm:t>
    </dgm:pt>
    <dgm:pt modelId="{CAC16B1C-D8F2-4649-8C8E-9044B29155E7}" type="parTrans" cxnId="{95AB243A-9F71-431C-B8B9-F2F84F6F6522}">
      <dgm:prSet/>
      <dgm:spPr/>
      <dgm:t>
        <a:bodyPr/>
        <a:lstStyle/>
        <a:p>
          <a:endParaRPr lang="ru-RU"/>
        </a:p>
      </dgm:t>
    </dgm:pt>
    <dgm:pt modelId="{EBDD685A-AA66-45DC-9AD2-F81C7649D83C}" type="sibTrans" cxnId="{95AB243A-9F71-431C-B8B9-F2F84F6F6522}">
      <dgm:prSet/>
      <dgm:spPr/>
      <dgm:t>
        <a:bodyPr/>
        <a:lstStyle/>
        <a:p>
          <a:endParaRPr lang="ru-RU"/>
        </a:p>
      </dgm:t>
    </dgm:pt>
    <dgm:pt modelId="{12D01F2C-1FA0-4731-8BB5-3531FB88D0AF}">
      <dgm:prSet/>
      <dgm:spPr/>
      <dgm:t>
        <a:bodyPr/>
        <a:lstStyle/>
        <a:p>
          <a:r>
            <a:rPr lang="ru-RU"/>
            <a:t>бухгалтер</a:t>
          </a:r>
        </a:p>
      </dgm:t>
    </dgm:pt>
    <dgm:pt modelId="{2870489A-4618-41D1-8235-E79EB89CC261}" type="parTrans" cxnId="{CFB6869D-01AE-4EDA-A215-C17BAF38E147}">
      <dgm:prSet/>
      <dgm:spPr/>
      <dgm:t>
        <a:bodyPr/>
        <a:lstStyle/>
        <a:p>
          <a:endParaRPr lang="ru-RU"/>
        </a:p>
      </dgm:t>
    </dgm:pt>
    <dgm:pt modelId="{70226027-549E-43AB-8F4E-CED35853D80C}" type="sibTrans" cxnId="{CFB6869D-01AE-4EDA-A215-C17BAF38E147}">
      <dgm:prSet/>
      <dgm:spPr/>
      <dgm:t>
        <a:bodyPr/>
        <a:lstStyle/>
        <a:p>
          <a:endParaRPr lang="ru-RU"/>
        </a:p>
      </dgm:t>
    </dgm:pt>
    <dgm:pt modelId="{CCFDCB3C-AF60-404F-97E9-9E37CB4BF065}">
      <dgm:prSet/>
      <dgm:spPr/>
      <dgm:t>
        <a:bodyPr/>
        <a:lstStyle/>
        <a:p>
          <a:r>
            <a:rPr lang="ru-RU"/>
            <a:t>делопроизводитель</a:t>
          </a:r>
        </a:p>
      </dgm:t>
    </dgm:pt>
    <dgm:pt modelId="{BF5BE221-39A4-4C0B-919F-5BA59697F4C6}" type="parTrans" cxnId="{CD8F4560-8101-4BD1-B7E4-F08402791E54}">
      <dgm:prSet/>
      <dgm:spPr/>
      <dgm:t>
        <a:bodyPr/>
        <a:lstStyle/>
        <a:p>
          <a:endParaRPr lang="ru-RU"/>
        </a:p>
      </dgm:t>
    </dgm:pt>
    <dgm:pt modelId="{D7A0178F-0270-4F32-A6F2-022068F4AFAD}" type="sibTrans" cxnId="{CD8F4560-8101-4BD1-B7E4-F08402791E54}">
      <dgm:prSet/>
      <dgm:spPr/>
      <dgm:t>
        <a:bodyPr/>
        <a:lstStyle/>
        <a:p>
          <a:endParaRPr lang="ru-RU"/>
        </a:p>
      </dgm:t>
    </dgm:pt>
    <dgm:pt modelId="{8857F385-38BA-4846-91B7-8E7B0B5B0F54}">
      <dgm:prSet/>
      <dgm:spPr/>
      <dgm:t>
        <a:bodyPr/>
        <a:lstStyle/>
        <a:p>
          <a:r>
            <a:rPr lang="ru-RU"/>
            <a:t>уборщица</a:t>
          </a:r>
        </a:p>
      </dgm:t>
    </dgm:pt>
    <dgm:pt modelId="{0FB80AEA-9AB3-4276-869D-38B2023C3CF2}" type="parTrans" cxnId="{D876F96D-A5DD-4661-A6D8-96692DEC0E67}">
      <dgm:prSet/>
      <dgm:spPr/>
      <dgm:t>
        <a:bodyPr/>
        <a:lstStyle/>
        <a:p>
          <a:endParaRPr lang="ru-RU"/>
        </a:p>
      </dgm:t>
    </dgm:pt>
    <dgm:pt modelId="{9D6FECF5-1CA2-496B-8C49-19A0FF7A95E8}" type="sibTrans" cxnId="{D876F96D-A5DD-4661-A6D8-96692DEC0E67}">
      <dgm:prSet/>
      <dgm:spPr/>
      <dgm:t>
        <a:bodyPr/>
        <a:lstStyle/>
        <a:p>
          <a:endParaRPr lang="ru-RU"/>
        </a:p>
      </dgm:t>
    </dgm:pt>
    <dgm:pt modelId="{276142A9-2A48-490E-A2BC-A5FAB7C95D5A}">
      <dgm:prSet/>
      <dgm:spPr/>
      <dgm:t>
        <a:bodyPr/>
        <a:lstStyle/>
        <a:p>
          <a:r>
            <a:rPr lang="ru-RU"/>
            <a:t>рабочий по КОЗ</a:t>
          </a:r>
        </a:p>
      </dgm:t>
    </dgm:pt>
    <dgm:pt modelId="{2C8B382E-0F31-4DA7-BD59-C79A5D83E385}" type="parTrans" cxnId="{CA59863B-7DAC-4667-B2C9-F8F8D846CA6D}">
      <dgm:prSet/>
      <dgm:spPr/>
      <dgm:t>
        <a:bodyPr/>
        <a:lstStyle/>
        <a:p>
          <a:endParaRPr lang="ru-RU"/>
        </a:p>
      </dgm:t>
    </dgm:pt>
    <dgm:pt modelId="{B07A11DD-C3CB-4474-AF4E-D9C759F844D2}" type="sibTrans" cxnId="{CA59863B-7DAC-4667-B2C9-F8F8D846CA6D}">
      <dgm:prSet/>
      <dgm:spPr/>
      <dgm:t>
        <a:bodyPr/>
        <a:lstStyle/>
        <a:p>
          <a:endParaRPr lang="ru-RU"/>
        </a:p>
      </dgm:t>
    </dgm:pt>
    <dgm:pt modelId="{381C57FB-B714-4F60-B31D-60205C18803C}" type="pres">
      <dgm:prSet presAssocID="{6AFBD158-3331-4D67-A7FD-ADD49806F63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EEA78C8-914D-4776-8604-E0D4A20CF8F2}" type="pres">
      <dgm:prSet presAssocID="{1154303B-9685-4B91-AA4F-DF16D4C8ED8F}" presName="hierRoot1" presStyleCnt="0"/>
      <dgm:spPr/>
    </dgm:pt>
    <dgm:pt modelId="{D1AC3ED2-3651-4709-9E98-31A7510BF847}" type="pres">
      <dgm:prSet presAssocID="{1154303B-9685-4B91-AA4F-DF16D4C8ED8F}" presName="composite" presStyleCnt="0"/>
      <dgm:spPr/>
    </dgm:pt>
    <dgm:pt modelId="{C660E71E-B70E-4DD0-9DC2-EEDBFFBBEB07}" type="pres">
      <dgm:prSet presAssocID="{1154303B-9685-4B91-AA4F-DF16D4C8ED8F}" presName="background" presStyleLbl="node0" presStyleIdx="0" presStyleCnt="1"/>
      <dgm:spPr/>
    </dgm:pt>
    <dgm:pt modelId="{F903CE4A-96CC-4E4E-858E-6990B049A970}" type="pres">
      <dgm:prSet presAssocID="{1154303B-9685-4B91-AA4F-DF16D4C8ED8F}" presName="text" presStyleLbl="fgAcc0" presStyleIdx="0" presStyleCnt="1" custScaleX="241804" custScaleY="1637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EC5647-C82D-4AC0-860D-B2B4C329C9D3}" type="pres">
      <dgm:prSet presAssocID="{1154303B-9685-4B91-AA4F-DF16D4C8ED8F}" presName="hierChild2" presStyleCnt="0"/>
      <dgm:spPr/>
    </dgm:pt>
    <dgm:pt modelId="{516A10FD-393F-4323-ABE3-A93D05D08ADE}" type="pres">
      <dgm:prSet presAssocID="{EF42E19E-4A22-41F3-81F8-DA93FF064477}" presName="Name10" presStyleLbl="parChTrans1D2" presStyleIdx="0" presStyleCnt="4"/>
      <dgm:spPr/>
      <dgm:t>
        <a:bodyPr/>
        <a:lstStyle/>
        <a:p>
          <a:endParaRPr lang="ru-RU"/>
        </a:p>
      </dgm:t>
    </dgm:pt>
    <dgm:pt modelId="{98AF7681-10E1-419F-83FB-1389E983EF68}" type="pres">
      <dgm:prSet presAssocID="{07B6E481-381D-4206-938E-E85E3EDE9583}" presName="hierRoot2" presStyleCnt="0"/>
      <dgm:spPr/>
    </dgm:pt>
    <dgm:pt modelId="{CEFB2350-D59B-4C29-80BC-4568AAE9FCD6}" type="pres">
      <dgm:prSet presAssocID="{07B6E481-381D-4206-938E-E85E3EDE9583}" presName="composite2" presStyleCnt="0"/>
      <dgm:spPr/>
    </dgm:pt>
    <dgm:pt modelId="{B0D292BC-B098-4493-9F9A-3B5BE6AF7658}" type="pres">
      <dgm:prSet presAssocID="{07B6E481-381D-4206-938E-E85E3EDE9583}" presName="background2" presStyleLbl="asst1" presStyleIdx="0" presStyleCnt="2"/>
      <dgm:spPr/>
    </dgm:pt>
    <dgm:pt modelId="{40C9CCA9-A003-4D11-A3A5-39B03278331A}" type="pres">
      <dgm:prSet presAssocID="{07B6E481-381D-4206-938E-E85E3EDE9583}" presName="text2" presStyleLbl="fgAcc2" presStyleIdx="0" presStyleCnt="4" custScaleX="182498" custScaleY="1178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85E0F9-78B7-4211-937B-58538FEB2944}" type="pres">
      <dgm:prSet presAssocID="{07B6E481-381D-4206-938E-E85E3EDE9583}" presName="hierChild3" presStyleCnt="0"/>
      <dgm:spPr/>
    </dgm:pt>
    <dgm:pt modelId="{5D821294-E73F-478C-B50D-A1AA93035A49}" type="pres">
      <dgm:prSet presAssocID="{ED1AE12D-92C7-49C4-A14C-41E6CDA5762E}" presName="Name17" presStyleLbl="parChTrans1D3" presStyleIdx="0" presStyleCnt="4"/>
      <dgm:spPr/>
      <dgm:t>
        <a:bodyPr/>
        <a:lstStyle/>
        <a:p>
          <a:endParaRPr lang="ru-RU"/>
        </a:p>
      </dgm:t>
    </dgm:pt>
    <dgm:pt modelId="{8C154B11-0CF3-4924-AD21-D913713E9857}" type="pres">
      <dgm:prSet presAssocID="{5C42EE46-83BB-4CE4-94A8-5A60E5F8AE06}" presName="hierRoot3" presStyleCnt="0"/>
      <dgm:spPr/>
    </dgm:pt>
    <dgm:pt modelId="{67855905-73B6-4730-BDC9-4A60FEC412B4}" type="pres">
      <dgm:prSet presAssocID="{5C42EE46-83BB-4CE4-94A8-5A60E5F8AE06}" presName="composite3" presStyleCnt="0"/>
      <dgm:spPr/>
    </dgm:pt>
    <dgm:pt modelId="{B0686BDF-A1A8-4C8E-BEF8-83FBFE5F520E}" type="pres">
      <dgm:prSet presAssocID="{5C42EE46-83BB-4CE4-94A8-5A60E5F8AE06}" presName="background3" presStyleLbl="node3" presStyleIdx="0" presStyleCnt="4"/>
      <dgm:spPr/>
    </dgm:pt>
    <dgm:pt modelId="{3F03D5E7-DDBA-4915-A6EE-1DE709F36224}" type="pres">
      <dgm:prSet presAssocID="{5C42EE46-83BB-4CE4-94A8-5A60E5F8AE06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471805-513E-41D6-82FC-D544B03CE4F2}" type="pres">
      <dgm:prSet presAssocID="{5C42EE46-83BB-4CE4-94A8-5A60E5F8AE06}" presName="hierChild4" presStyleCnt="0"/>
      <dgm:spPr/>
    </dgm:pt>
    <dgm:pt modelId="{C854CC78-B351-40F5-B9B6-18078A62D3F7}" type="pres">
      <dgm:prSet presAssocID="{E91A197B-3677-41F5-A723-8976B9150C2D}" presName="Name23" presStyleLbl="parChTrans1D4" presStyleIdx="0" presStyleCnt="10"/>
      <dgm:spPr/>
      <dgm:t>
        <a:bodyPr/>
        <a:lstStyle/>
        <a:p>
          <a:endParaRPr lang="ru-RU"/>
        </a:p>
      </dgm:t>
    </dgm:pt>
    <dgm:pt modelId="{A4B12622-5D78-4A9E-A79C-21EB35728BD0}" type="pres">
      <dgm:prSet presAssocID="{E52DDE21-C9BF-4B80-8F30-3F47ED912653}" presName="hierRoot4" presStyleCnt="0"/>
      <dgm:spPr/>
    </dgm:pt>
    <dgm:pt modelId="{34E464B5-8B29-4FFC-8F4A-0A1F975D4841}" type="pres">
      <dgm:prSet presAssocID="{E52DDE21-C9BF-4B80-8F30-3F47ED912653}" presName="composite4" presStyleCnt="0"/>
      <dgm:spPr/>
    </dgm:pt>
    <dgm:pt modelId="{D1539114-FE05-4AC3-9E5D-407FF7C157C3}" type="pres">
      <dgm:prSet presAssocID="{E52DDE21-C9BF-4B80-8F30-3F47ED912653}" presName="background4" presStyleLbl="node4" presStyleIdx="0" presStyleCnt="10"/>
      <dgm:spPr/>
    </dgm:pt>
    <dgm:pt modelId="{AE9585E1-2E79-4407-9405-DF75E73852DF}" type="pres">
      <dgm:prSet presAssocID="{E52DDE21-C9BF-4B80-8F30-3F47ED912653}" presName="text4" presStyleLbl="fgAcc4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036ECE-F821-484A-A0DD-4CCD1CADA9AB}" type="pres">
      <dgm:prSet presAssocID="{E52DDE21-C9BF-4B80-8F30-3F47ED912653}" presName="hierChild5" presStyleCnt="0"/>
      <dgm:spPr/>
    </dgm:pt>
    <dgm:pt modelId="{FD1D92ED-685B-442E-9541-1C62867A8158}" type="pres">
      <dgm:prSet presAssocID="{3FEDFE1A-441F-475C-AE88-3570E9525143}" presName="Name23" presStyleLbl="parChTrans1D4" presStyleIdx="1" presStyleCnt="10"/>
      <dgm:spPr/>
      <dgm:t>
        <a:bodyPr/>
        <a:lstStyle/>
        <a:p>
          <a:endParaRPr lang="ru-RU"/>
        </a:p>
      </dgm:t>
    </dgm:pt>
    <dgm:pt modelId="{8097A24C-7281-4661-A62D-E440A695AA70}" type="pres">
      <dgm:prSet presAssocID="{22C3E206-600B-4C61-88F5-A7F9E1A04197}" presName="hierRoot4" presStyleCnt="0"/>
      <dgm:spPr/>
    </dgm:pt>
    <dgm:pt modelId="{BC87B74F-979A-4CC8-ADC1-510685A3B603}" type="pres">
      <dgm:prSet presAssocID="{22C3E206-600B-4C61-88F5-A7F9E1A04197}" presName="composite4" presStyleCnt="0"/>
      <dgm:spPr/>
    </dgm:pt>
    <dgm:pt modelId="{C86DE02B-BDE6-4C16-909E-EF3610461725}" type="pres">
      <dgm:prSet presAssocID="{22C3E206-600B-4C61-88F5-A7F9E1A04197}" presName="background4" presStyleLbl="node4" presStyleIdx="1" presStyleCnt="10"/>
      <dgm:spPr/>
    </dgm:pt>
    <dgm:pt modelId="{B3BD078B-7C78-4950-B258-B2E6ABCC8E4A}" type="pres">
      <dgm:prSet presAssocID="{22C3E206-600B-4C61-88F5-A7F9E1A04197}" presName="text4" presStyleLbl="fgAcc4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92208F-5E16-4DA1-AAB1-EB5AA3F2144D}" type="pres">
      <dgm:prSet presAssocID="{22C3E206-600B-4C61-88F5-A7F9E1A04197}" presName="hierChild5" presStyleCnt="0"/>
      <dgm:spPr/>
    </dgm:pt>
    <dgm:pt modelId="{CE6CBBC4-6014-4E19-A296-95DBE31984E5}" type="pres">
      <dgm:prSet presAssocID="{ED5F14BD-6447-4D07-A674-471FB832F87A}" presName="Name23" presStyleLbl="parChTrans1D4" presStyleIdx="2" presStyleCnt="10"/>
      <dgm:spPr/>
      <dgm:t>
        <a:bodyPr/>
        <a:lstStyle/>
        <a:p>
          <a:endParaRPr lang="ru-RU"/>
        </a:p>
      </dgm:t>
    </dgm:pt>
    <dgm:pt modelId="{B3E4418B-2629-49C7-8A17-EDAACCCD457C}" type="pres">
      <dgm:prSet presAssocID="{131731A1-22E8-49D7-AFF8-7BFE4B3569ED}" presName="hierRoot4" presStyleCnt="0"/>
      <dgm:spPr/>
    </dgm:pt>
    <dgm:pt modelId="{D50967FF-F743-4817-9682-22B07E7F57A0}" type="pres">
      <dgm:prSet presAssocID="{131731A1-22E8-49D7-AFF8-7BFE4B3569ED}" presName="composite4" presStyleCnt="0"/>
      <dgm:spPr/>
    </dgm:pt>
    <dgm:pt modelId="{04B24E21-E440-4619-B598-002EB9BF1ECC}" type="pres">
      <dgm:prSet presAssocID="{131731A1-22E8-49D7-AFF8-7BFE4B3569ED}" presName="background4" presStyleLbl="node4" presStyleIdx="2" presStyleCnt="10"/>
      <dgm:spPr/>
    </dgm:pt>
    <dgm:pt modelId="{9798E1F9-BE48-43BD-877B-BD60ED862EB3}" type="pres">
      <dgm:prSet presAssocID="{131731A1-22E8-49D7-AFF8-7BFE4B3569ED}" presName="text4" presStyleLbl="fgAcc4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F928F6-F205-44D8-811A-51AFA7C23DB0}" type="pres">
      <dgm:prSet presAssocID="{131731A1-22E8-49D7-AFF8-7BFE4B3569ED}" presName="hierChild5" presStyleCnt="0"/>
      <dgm:spPr/>
    </dgm:pt>
    <dgm:pt modelId="{27D5DF96-7190-4A2B-9240-6527DEC7593F}" type="pres">
      <dgm:prSet presAssocID="{0A048C65-51C9-4B7C-8CC4-58332AACB4DC}" presName="Name23" presStyleLbl="parChTrans1D4" presStyleIdx="3" presStyleCnt="10"/>
      <dgm:spPr/>
      <dgm:t>
        <a:bodyPr/>
        <a:lstStyle/>
        <a:p>
          <a:endParaRPr lang="ru-RU"/>
        </a:p>
      </dgm:t>
    </dgm:pt>
    <dgm:pt modelId="{B85A4F8F-D20C-4506-8043-38C2C8AD05A4}" type="pres">
      <dgm:prSet presAssocID="{D41BBD1D-FD15-4F95-B7F2-E5D14B061AC5}" presName="hierRoot4" presStyleCnt="0"/>
      <dgm:spPr/>
    </dgm:pt>
    <dgm:pt modelId="{80A175D9-8D54-4CA8-B775-95FD34803F8A}" type="pres">
      <dgm:prSet presAssocID="{D41BBD1D-FD15-4F95-B7F2-E5D14B061AC5}" presName="composite4" presStyleCnt="0"/>
      <dgm:spPr/>
    </dgm:pt>
    <dgm:pt modelId="{E5016A36-2647-4AB7-921B-53840F409B31}" type="pres">
      <dgm:prSet presAssocID="{D41BBD1D-FD15-4F95-B7F2-E5D14B061AC5}" presName="background4" presStyleLbl="node4" presStyleIdx="3" presStyleCnt="10"/>
      <dgm:spPr/>
    </dgm:pt>
    <dgm:pt modelId="{283B7FF7-783F-48CF-9B7E-B6C631B58ABE}" type="pres">
      <dgm:prSet presAssocID="{D41BBD1D-FD15-4F95-B7F2-E5D14B061AC5}" presName="text4" presStyleLbl="fgAcc4" presStyleIdx="3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2502C5-CDF1-4AE3-B7A0-D80E99DE93EE}" type="pres">
      <dgm:prSet presAssocID="{D41BBD1D-FD15-4F95-B7F2-E5D14B061AC5}" presName="hierChild5" presStyleCnt="0"/>
      <dgm:spPr/>
    </dgm:pt>
    <dgm:pt modelId="{C728671F-8F94-4140-B3E7-3FB012924701}" type="pres">
      <dgm:prSet presAssocID="{52124AE9-494C-4ECD-9CCF-38C2688854A9}" presName="Name10" presStyleLbl="parChTrans1D2" presStyleIdx="1" presStyleCnt="4"/>
      <dgm:spPr/>
      <dgm:t>
        <a:bodyPr/>
        <a:lstStyle/>
        <a:p>
          <a:endParaRPr lang="ru-RU"/>
        </a:p>
      </dgm:t>
    </dgm:pt>
    <dgm:pt modelId="{38CC11D4-7CFA-4586-9184-407722EC8A2C}" type="pres">
      <dgm:prSet presAssocID="{22AB41AF-E507-4528-BAC9-6EE8761D49D9}" presName="hierRoot2" presStyleCnt="0"/>
      <dgm:spPr/>
    </dgm:pt>
    <dgm:pt modelId="{32C8AFE6-F699-4970-B6A2-B092293BB66E}" type="pres">
      <dgm:prSet presAssocID="{22AB41AF-E507-4528-BAC9-6EE8761D49D9}" presName="composite2" presStyleCnt="0"/>
      <dgm:spPr/>
    </dgm:pt>
    <dgm:pt modelId="{DA26A2F1-A4C5-496D-83D4-0B7DEA3D615D}" type="pres">
      <dgm:prSet presAssocID="{22AB41AF-E507-4528-BAC9-6EE8761D49D9}" presName="background2" presStyleLbl="asst1" presStyleIdx="1" presStyleCnt="2"/>
      <dgm:spPr/>
    </dgm:pt>
    <dgm:pt modelId="{FDBF1AA4-3520-4689-BBA6-3C7919903BEF}" type="pres">
      <dgm:prSet presAssocID="{22AB41AF-E507-4528-BAC9-6EE8761D49D9}" presName="text2" presStyleLbl="fgAcc2" presStyleIdx="1" presStyleCnt="4" custScaleX="204681" custScaleY="1224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C5770F-E20B-4BC4-AC45-C2FD6F01F812}" type="pres">
      <dgm:prSet presAssocID="{22AB41AF-E507-4528-BAC9-6EE8761D49D9}" presName="hierChild3" presStyleCnt="0"/>
      <dgm:spPr/>
    </dgm:pt>
    <dgm:pt modelId="{8F0FF7EA-9503-472A-9591-09CE93999254}" type="pres">
      <dgm:prSet presAssocID="{E98E7802-D86F-46C8-8330-45418C29099F}" presName="Name17" presStyleLbl="parChTrans1D3" presStyleIdx="1" presStyleCnt="4"/>
      <dgm:spPr/>
      <dgm:t>
        <a:bodyPr/>
        <a:lstStyle/>
        <a:p>
          <a:endParaRPr lang="ru-RU"/>
        </a:p>
      </dgm:t>
    </dgm:pt>
    <dgm:pt modelId="{CAA4A60F-C369-4B64-AFD8-2B45567742CC}" type="pres">
      <dgm:prSet presAssocID="{7E820698-0479-4AA3-A1D9-5D87593277E3}" presName="hierRoot3" presStyleCnt="0"/>
      <dgm:spPr/>
    </dgm:pt>
    <dgm:pt modelId="{8F9148D5-BC3D-46E4-AC98-34E5FF55E003}" type="pres">
      <dgm:prSet presAssocID="{7E820698-0479-4AA3-A1D9-5D87593277E3}" presName="composite3" presStyleCnt="0"/>
      <dgm:spPr/>
    </dgm:pt>
    <dgm:pt modelId="{70386A75-6E3D-4A09-A95B-03EFF72F7338}" type="pres">
      <dgm:prSet presAssocID="{7E820698-0479-4AA3-A1D9-5D87593277E3}" presName="background3" presStyleLbl="node3" presStyleIdx="1" presStyleCnt="4"/>
      <dgm:spPr/>
    </dgm:pt>
    <dgm:pt modelId="{8C0ABC7C-BE7F-4325-A54C-A1F6D1CC971E}" type="pres">
      <dgm:prSet presAssocID="{7E820698-0479-4AA3-A1D9-5D87593277E3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2C9B7E-CA43-45BE-85CA-DD2787C5DBCF}" type="pres">
      <dgm:prSet presAssocID="{7E820698-0479-4AA3-A1D9-5D87593277E3}" presName="hierChild4" presStyleCnt="0"/>
      <dgm:spPr/>
    </dgm:pt>
    <dgm:pt modelId="{12782034-7C20-4D0F-B874-9A7949998B27}" type="pres">
      <dgm:prSet presAssocID="{DFDC84E0-B55C-4D81-B12F-114C8E819A9D}" presName="Name10" presStyleLbl="parChTrans1D2" presStyleIdx="2" presStyleCnt="4"/>
      <dgm:spPr/>
      <dgm:t>
        <a:bodyPr/>
        <a:lstStyle/>
        <a:p>
          <a:endParaRPr lang="ru-RU"/>
        </a:p>
      </dgm:t>
    </dgm:pt>
    <dgm:pt modelId="{22E56E31-C1C1-4385-8AD3-8B2318A32611}" type="pres">
      <dgm:prSet presAssocID="{E952CF46-41B7-4DE1-AB1D-1DC820106E2B}" presName="hierRoot2" presStyleCnt="0"/>
      <dgm:spPr/>
    </dgm:pt>
    <dgm:pt modelId="{DAEC3ABC-D71D-4EE3-9242-2D0FE1C4B58D}" type="pres">
      <dgm:prSet presAssocID="{E952CF46-41B7-4DE1-AB1D-1DC820106E2B}" presName="composite2" presStyleCnt="0"/>
      <dgm:spPr/>
    </dgm:pt>
    <dgm:pt modelId="{7C6D2E67-CD78-4E6E-9B15-2747CB090013}" type="pres">
      <dgm:prSet presAssocID="{E952CF46-41B7-4DE1-AB1D-1DC820106E2B}" presName="background2" presStyleLbl="node2" presStyleIdx="0" presStyleCnt="2"/>
      <dgm:spPr/>
    </dgm:pt>
    <dgm:pt modelId="{8F8A172B-386C-4280-A142-96763B0582FB}" type="pres">
      <dgm:prSet presAssocID="{E952CF46-41B7-4DE1-AB1D-1DC820106E2B}" presName="text2" presStyleLbl="fgAcc2" presStyleIdx="2" presStyleCnt="4" custScaleX="209278" custScaleY="115309" custLinFactNeighborX="1112" custLinFactNeighborY="35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BA28EF-ED7C-40A6-A9DA-EA95ABC4A9EC}" type="pres">
      <dgm:prSet presAssocID="{E952CF46-41B7-4DE1-AB1D-1DC820106E2B}" presName="hierChild3" presStyleCnt="0"/>
      <dgm:spPr/>
    </dgm:pt>
    <dgm:pt modelId="{69C5B2FE-0BF2-4A41-AFF3-C9146AB08FD2}" type="pres">
      <dgm:prSet presAssocID="{E489AE73-800D-47A8-B091-E14BC84D3D49}" presName="Name17" presStyleLbl="parChTrans1D3" presStyleIdx="2" presStyleCnt="4"/>
      <dgm:spPr/>
      <dgm:t>
        <a:bodyPr/>
        <a:lstStyle/>
        <a:p>
          <a:endParaRPr lang="ru-RU"/>
        </a:p>
      </dgm:t>
    </dgm:pt>
    <dgm:pt modelId="{B3099FB1-368E-4327-9AAD-020DECE50EA9}" type="pres">
      <dgm:prSet presAssocID="{9A3E20E9-4CA0-4987-B209-689469CEB962}" presName="hierRoot3" presStyleCnt="0"/>
      <dgm:spPr/>
    </dgm:pt>
    <dgm:pt modelId="{06A30465-0BE6-4444-B277-ABB6B58E8A3C}" type="pres">
      <dgm:prSet presAssocID="{9A3E20E9-4CA0-4987-B209-689469CEB962}" presName="composite3" presStyleCnt="0"/>
      <dgm:spPr/>
    </dgm:pt>
    <dgm:pt modelId="{08E61AEC-8090-40BB-8ECB-D4E3056CDE0E}" type="pres">
      <dgm:prSet presAssocID="{9A3E20E9-4CA0-4987-B209-689469CEB962}" presName="background3" presStyleLbl="node3" presStyleIdx="2" presStyleCnt="4"/>
      <dgm:spPr/>
    </dgm:pt>
    <dgm:pt modelId="{B0D2868D-09B0-4B77-AFBF-9BABF413823E}" type="pres">
      <dgm:prSet presAssocID="{9A3E20E9-4CA0-4987-B209-689469CEB962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97EAEC-EB8C-44CE-A450-7B76970BEBC7}" type="pres">
      <dgm:prSet presAssocID="{9A3E20E9-4CA0-4987-B209-689469CEB962}" presName="hierChild4" presStyleCnt="0"/>
      <dgm:spPr/>
    </dgm:pt>
    <dgm:pt modelId="{590EC9B7-8333-4E1B-AD2B-6BE25F29F838}" type="pres">
      <dgm:prSet presAssocID="{885C5047-CF73-489F-A344-D0023ECE5157}" presName="Name23" presStyleLbl="parChTrans1D4" presStyleIdx="4" presStyleCnt="10"/>
      <dgm:spPr/>
      <dgm:t>
        <a:bodyPr/>
        <a:lstStyle/>
        <a:p>
          <a:endParaRPr lang="ru-RU"/>
        </a:p>
      </dgm:t>
    </dgm:pt>
    <dgm:pt modelId="{9F632EFE-2060-42E7-8C88-59A359A70524}" type="pres">
      <dgm:prSet presAssocID="{D1498852-A931-415A-ACE4-46DA5D48FAB7}" presName="hierRoot4" presStyleCnt="0"/>
      <dgm:spPr/>
    </dgm:pt>
    <dgm:pt modelId="{DFB4DF4A-BE5C-48D5-99DD-8A7BA20F5D2F}" type="pres">
      <dgm:prSet presAssocID="{D1498852-A931-415A-ACE4-46DA5D48FAB7}" presName="composite4" presStyleCnt="0"/>
      <dgm:spPr/>
    </dgm:pt>
    <dgm:pt modelId="{794105F0-01C7-4168-A4AF-B4DD4604F50A}" type="pres">
      <dgm:prSet presAssocID="{D1498852-A931-415A-ACE4-46DA5D48FAB7}" presName="background4" presStyleLbl="node4" presStyleIdx="4" presStyleCnt="10"/>
      <dgm:spPr/>
    </dgm:pt>
    <dgm:pt modelId="{6E9166F8-1B54-4383-960D-889EBC08D419}" type="pres">
      <dgm:prSet presAssocID="{D1498852-A931-415A-ACE4-46DA5D48FAB7}" presName="text4" presStyleLbl="fgAcc4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54D654-2696-491C-BA0B-17D41E129F99}" type="pres">
      <dgm:prSet presAssocID="{D1498852-A931-415A-ACE4-46DA5D48FAB7}" presName="hierChild5" presStyleCnt="0"/>
      <dgm:spPr/>
    </dgm:pt>
    <dgm:pt modelId="{C9AB1648-43F5-42E2-AD73-988F3DC1DA19}" type="pres">
      <dgm:prSet presAssocID="{16171EF6-3BE0-4C6C-A70F-CC37A21FF225}" presName="Name23" presStyleLbl="parChTrans1D4" presStyleIdx="5" presStyleCnt="10"/>
      <dgm:spPr/>
      <dgm:t>
        <a:bodyPr/>
        <a:lstStyle/>
        <a:p>
          <a:endParaRPr lang="ru-RU"/>
        </a:p>
      </dgm:t>
    </dgm:pt>
    <dgm:pt modelId="{6C7FAB9E-79C0-4620-9AD7-9B0A5564A091}" type="pres">
      <dgm:prSet presAssocID="{DEE74F9C-815C-45F5-A807-1219D9CA6B78}" presName="hierRoot4" presStyleCnt="0"/>
      <dgm:spPr/>
    </dgm:pt>
    <dgm:pt modelId="{17B2AC03-B575-4A78-93F0-B2EA8E789E80}" type="pres">
      <dgm:prSet presAssocID="{DEE74F9C-815C-45F5-A807-1219D9CA6B78}" presName="composite4" presStyleCnt="0"/>
      <dgm:spPr/>
    </dgm:pt>
    <dgm:pt modelId="{FFB596D7-EC66-4F4D-8A98-C686B6B31052}" type="pres">
      <dgm:prSet presAssocID="{DEE74F9C-815C-45F5-A807-1219D9CA6B78}" presName="background4" presStyleLbl="node4" presStyleIdx="5" presStyleCnt="10"/>
      <dgm:spPr/>
    </dgm:pt>
    <dgm:pt modelId="{E4A26913-505A-4219-B61D-8B24CFFB57B4}" type="pres">
      <dgm:prSet presAssocID="{DEE74F9C-815C-45F5-A807-1219D9CA6B78}" presName="text4" presStyleLbl="fgAcc4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53CB57-D835-4FB4-970E-F509FDFCBAD8}" type="pres">
      <dgm:prSet presAssocID="{DEE74F9C-815C-45F5-A807-1219D9CA6B78}" presName="hierChild5" presStyleCnt="0"/>
      <dgm:spPr/>
    </dgm:pt>
    <dgm:pt modelId="{EA8BA9AC-749B-495A-A7A6-7FB262425192}" type="pres">
      <dgm:prSet presAssocID="{CAC16B1C-D8F2-4649-8C8E-9044B29155E7}" presName="Name23" presStyleLbl="parChTrans1D4" presStyleIdx="6" presStyleCnt="10"/>
      <dgm:spPr/>
      <dgm:t>
        <a:bodyPr/>
        <a:lstStyle/>
        <a:p>
          <a:endParaRPr lang="ru-RU"/>
        </a:p>
      </dgm:t>
    </dgm:pt>
    <dgm:pt modelId="{3019EE96-386B-4FCF-A41A-FE5DF75665E0}" type="pres">
      <dgm:prSet presAssocID="{A62FA1AE-950A-43E9-B269-8A1512FE3ECB}" presName="hierRoot4" presStyleCnt="0"/>
      <dgm:spPr/>
    </dgm:pt>
    <dgm:pt modelId="{5729A5A2-A023-438F-B674-7ECC631F4E3D}" type="pres">
      <dgm:prSet presAssocID="{A62FA1AE-950A-43E9-B269-8A1512FE3ECB}" presName="composite4" presStyleCnt="0"/>
      <dgm:spPr/>
    </dgm:pt>
    <dgm:pt modelId="{C7B4297D-8825-4637-B68F-EB2308EE5065}" type="pres">
      <dgm:prSet presAssocID="{A62FA1AE-950A-43E9-B269-8A1512FE3ECB}" presName="background4" presStyleLbl="node4" presStyleIdx="6" presStyleCnt="10"/>
      <dgm:spPr/>
    </dgm:pt>
    <dgm:pt modelId="{08F091B6-6C72-43EC-9245-1A61D9E18D9B}" type="pres">
      <dgm:prSet presAssocID="{A62FA1AE-950A-43E9-B269-8A1512FE3ECB}" presName="text4" presStyleLbl="fgAcc4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7BAB25-0666-45AE-A963-505B3068FCEC}" type="pres">
      <dgm:prSet presAssocID="{A62FA1AE-950A-43E9-B269-8A1512FE3ECB}" presName="hierChild5" presStyleCnt="0"/>
      <dgm:spPr/>
    </dgm:pt>
    <dgm:pt modelId="{D4840554-D38A-4727-8503-D9742257C227}" type="pres">
      <dgm:prSet presAssocID="{0FB80AEA-9AB3-4276-869D-38B2023C3CF2}" presName="Name23" presStyleLbl="parChTrans1D4" presStyleIdx="7" presStyleCnt="10"/>
      <dgm:spPr/>
      <dgm:t>
        <a:bodyPr/>
        <a:lstStyle/>
        <a:p>
          <a:endParaRPr lang="ru-RU"/>
        </a:p>
      </dgm:t>
    </dgm:pt>
    <dgm:pt modelId="{060AE4C5-9E77-4CF1-8BEF-A234961E561C}" type="pres">
      <dgm:prSet presAssocID="{8857F385-38BA-4846-91B7-8E7B0B5B0F54}" presName="hierRoot4" presStyleCnt="0"/>
      <dgm:spPr/>
    </dgm:pt>
    <dgm:pt modelId="{D46A37CD-6CE9-46B5-B66E-F4C04D0BB2D4}" type="pres">
      <dgm:prSet presAssocID="{8857F385-38BA-4846-91B7-8E7B0B5B0F54}" presName="composite4" presStyleCnt="0"/>
      <dgm:spPr/>
    </dgm:pt>
    <dgm:pt modelId="{0418D525-C22B-45F5-995B-8A5323FB7030}" type="pres">
      <dgm:prSet presAssocID="{8857F385-38BA-4846-91B7-8E7B0B5B0F54}" presName="background4" presStyleLbl="node4" presStyleIdx="7" presStyleCnt="10"/>
      <dgm:spPr/>
    </dgm:pt>
    <dgm:pt modelId="{C4EBEE28-F4D9-4909-B48A-28E667D50257}" type="pres">
      <dgm:prSet presAssocID="{8857F385-38BA-4846-91B7-8E7B0B5B0F54}" presName="text4" presStyleLbl="fgAcc4" presStyleIdx="7" presStyleCnt="10" custLinFactNeighborY="2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0C6AFC-BD17-49F3-BAEE-39533EFBBA9D}" type="pres">
      <dgm:prSet presAssocID="{8857F385-38BA-4846-91B7-8E7B0B5B0F54}" presName="hierChild5" presStyleCnt="0"/>
      <dgm:spPr/>
    </dgm:pt>
    <dgm:pt modelId="{B329335E-FD94-44B8-A613-9FCDFFCE06BE}" type="pres">
      <dgm:prSet presAssocID="{2C8B382E-0F31-4DA7-BD59-C79A5D83E385}" presName="Name23" presStyleLbl="parChTrans1D4" presStyleIdx="8" presStyleCnt="10"/>
      <dgm:spPr/>
      <dgm:t>
        <a:bodyPr/>
        <a:lstStyle/>
        <a:p>
          <a:endParaRPr lang="ru-RU"/>
        </a:p>
      </dgm:t>
    </dgm:pt>
    <dgm:pt modelId="{FA15FB45-1898-42F3-89D0-A7620477E7E8}" type="pres">
      <dgm:prSet presAssocID="{276142A9-2A48-490E-A2BC-A5FAB7C95D5A}" presName="hierRoot4" presStyleCnt="0"/>
      <dgm:spPr/>
    </dgm:pt>
    <dgm:pt modelId="{2168D8BE-6A71-4A0C-8A90-08F6F8FE1BD9}" type="pres">
      <dgm:prSet presAssocID="{276142A9-2A48-490E-A2BC-A5FAB7C95D5A}" presName="composite4" presStyleCnt="0"/>
      <dgm:spPr/>
    </dgm:pt>
    <dgm:pt modelId="{17C81980-E0CA-47C6-A3CD-78CE725809F5}" type="pres">
      <dgm:prSet presAssocID="{276142A9-2A48-490E-A2BC-A5FAB7C95D5A}" presName="background4" presStyleLbl="node4" presStyleIdx="8" presStyleCnt="10"/>
      <dgm:spPr/>
    </dgm:pt>
    <dgm:pt modelId="{9EF6988E-01A2-4309-926F-D68462071A54}" type="pres">
      <dgm:prSet presAssocID="{276142A9-2A48-490E-A2BC-A5FAB7C95D5A}" presName="text4" presStyleLbl="fgAcc4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9F223D-5B03-4D3E-B8F2-CD3453147C74}" type="pres">
      <dgm:prSet presAssocID="{276142A9-2A48-490E-A2BC-A5FAB7C95D5A}" presName="hierChild5" presStyleCnt="0"/>
      <dgm:spPr/>
    </dgm:pt>
    <dgm:pt modelId="{07DDCF07-3787-4A8B-8073-4F20CCE7A5B5}" type="pres">
      <dgm:prSet presAssocID="{6806C51D-F456-48F5-9392-8D5D1BF90124}" presName="Name10" presStyleLbl="parChTrans1D2" presStyleIdx="3" presStyleCnt="4"/>
      <dgm:spPr/>
      <dgm:t>
        <a:bodyPr/>
        <a:lstStyle/>
        <a:p>
          <a:endParaRPr lang="ru-RU"/>
        </a:p>
      </dgm:t>
    </dgm:pt>
    <dgm:pt modelId="{BC2E846B-9B98-44FB-B97E-32369F50FE3F}" type="pres">
      <dgm:prSet presAssocID="{791870AF-CD16-4378-9351-C4B2A7AC685A}" presName="hierRoot2" presStyleCnt="0"/>
      <dgm:spPr/>
    </dgm:pt>
    <dgm:pt modelId="{DE53B53E-B622-41E0-8D64-0FB5F68D7107}" type="pres">
      <dgm:prSet presAssocID="{791870AF-CD16-4378-9351-C4B2A7AC685A}" presName="composite2" presStyleCnt="0"/>
      <dgm:spPr/>
    </dgm:pt>
    <dgm:pt modelId="{63C95017-2952-482E-9224-8E9A363CC4C3}" type="pres">
      <dgm:prSet presAssocID="{791870AF-CD16-4378-9351-C4B2A7AC685A}" presName="background2" presStyleLbl="node2" presStyleIdx="1" presStyleCnt="2"/>
      <dgm:spPr/>
    </dgm:pt>
    <dgm:pt modelId="{38413613-A2DE-4D02-9A26-8D141159BD93}" type="pres">
      <dgm:prSet presAssocID="{791870AF-CD16-4378-9351-C4B2A7AC685A}" presName="text2" presStyleLbl="fgAcc2" presStyleIdx="3" presStyleCnt="4" custScaleX="193808" custScaleY="114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71C7FB-8406-477C-8D9D-10B7E73A9FD6}" type="pres">
      <dgm:prSet presAssocID="{791870AF-CD16-4378-9351-C4B2A7AC685A}" presName="hierChild3" presStyleCnt="0"/>
      <dgm:spPr/>
    </dgm:pt>
    <dgm:pt modelId="{2EA886CC-EB17-4DA0-A0FE-40522D599F47}" type="pres">
      <dgm:prSet presAssocID="{2870489A-4618-41D1-8235-E79EB89CC261}" presName="Name17" presStyleLbl="parChTrans1D3" presStyleIdx="3" presStyleCnt="4"/>
      <dgm:spPr/>
      <dgm:t>
        <a:bodyPr/>
        <a:lstStyle/>
        <a:p>
          <a:endParaRPr lang="ru-RU"/>
        </a:p>
      </dgm:t>
    </dgm:pt>
    <dgm:pt modelId="{E10BF62C-B561-4CD8-B6B7-12AC60B355C9}" type="pres">
      <dgm:prSet presAssocID="{12D01F2C-1FA0-4731-8BB5-3531FB88D0AF}" presName="hierRoot3" presStyleCnt="0"/>
      <dgm:spPr/>
    </dgm:pt>
    <dgm:pt modelId="{E8683405-CDCB-451F-ABC3-B74714007751}" type="pres">
      <dgm:prSet presAssocID="{12D01F2C-1FA0-4731-8BB5-3531FB88D0AF}" presName="composite3" presStyleCnt="0"/>
      <dgm:spPr/>
    </dgm:pt>
    <dgm:pt modelId="{660B0C18-BA7B-48AE-9A7C-03C819C8666E}" type="pres">
      <dgm:prSet presAssocID="{12D01F2C-1FA0-4731-8BB5-3531FB88D0AF}" presName="background3" presStyleLbl="node3" presStyleIdx="3" presStyleCnt="4"/>
      <dgm:spPr/>
    </dgm:pt>
    <dgm:pt modelId="{472939BE-C0A9-4DE9-8E19-B4C060AD4A09}" type="pres">
      <dgm:prSet presAssocID="{12D01F2C-1FA0-4731-8BB5-3531FB88D0AF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4AA71C-7CAB-446C-8D35-96E2EA16CA27}" type="pres">
      <dgm:prSet presAssocID="{12D01F2C-1FA0-4731-8BB5-3531FB88D0AF}" presName="hierChild4" presStyleCnt="0"/>
      <dgm:spPr/>
    </dgm:pt>
    <dgm:pt modelId="{32C3E157-F5B8-4E72-8FDA-CFFFC469E840}" type="pres">
      <dgm:prSet presAssocID="{BF5BE221-39A4-4C0B-919F-5BA59697F4C6}" presName="Name23" presStyleLbl="parChTrans1D4" presStyleIdx="9" presStyleCnt="10"/>
      <dgm:spPr/>
      <dgm:t>
        <a:bodyPr/>
        <a:lstStyle/>
        <a:p>
          <a:endParaRPr lang="ru-RU"/>
        </a:p>
      </dgm:t>
    </dgm:pt>
    <dgm:pt modelId="{75470589-B698-4DB0-8692-070EF2EA67AB}" type="pres">
      <dgm:prSet presAssocID="{CCFDCB3C-AF60-404F-97E9-9E37CB4BF065}" presName="hierRoot4" presStyleCnt="0"/>
      <dgm:spPr/>
    </dgm:pt>
    <dgm:pt modelId="{47042874-B6E5-42E9-8E5E-0CA1752D8637}" type="pres">
      <dgm:prSet presAssocID="{CCFDCB3C-AF60-404F-97E9-9E37CB4BF065}" presName="composite4" presStyleCnt="0"/>
      <dgm:spPr/>
    </dgm:pt>
    <dgm:pt modelId="{46AB222E-5330-4D20-8654-1C2F723F12E9}" type="pres">
      <dgm:prSet presAssocID="{CCFDCB3C-AF60-404F-97E9-9E37CB4BF065}" presName="background4" presStyleLbl="node4" presStyleIdx="9" presStyleCnt="10"/>
      <dgm:spPr/>
    </dgm:pt>
    <dgm:pt modelId="{9132846F-70E7-4B8A-8C4A-6D6AF1F0831E}" type="pres">
      <dgm:prSet presAssocID="{CCFDCB3C-AF60-404F-97E9-9E37CB4BF065}" presName="text4" presStyleLbl="fgAcc4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48E215-A320-4A9D-B4EE-E82EB22F90E0}" type="pres">
      <dgm:prSet presAssocID="{CCFDCB3C-AF60-404F-97E9-9E37CB4BF065}" presName="hierChild5" presStyleCnt="0"/>
      <dgm:spPr/>
    </dgm:pt>
  </dgm:ptLst>
  <dgm:cxnLst>
    <dgm:cxn modelId="{508BEB39-EAEE-41AF-8C87-6E2309A76B82}" type="presOf" srcId="{3FEDFE1A-441F-475C-AE88-3570E9525143}" destId="{FD1D92ED-685B-442E-9541-1C62867A8158}" srcOrd="0" destOrd="0" presId="urn:microsoft.com/office/officeart/2005/8/layout/hierarchy1"/>
    <dgm:cxn modelId="{B85DF582-B3AD-40FE-B794-B0B9A504F893}" type="presOf" srcId="{D41BBD1D-FD15-4F95-B7F2-E5D14B061AC5}" destId="{283B7FF7-783F-48CF-9B7E-B6C631B58ABE}" srcOrd="0" destOrd="0" presId="urn:microsoft.com/office/officeart/2005/8/layout/hierarchy1"/>
    <dgm:cxn modelId="{CA1DC3B1-B452-4323-88DA-B1AC665428F0}" type="presOf" srcId="{CCFDCB3C-AF60-404F-97E9-9E37CB4BF065}" destId="{9132846F-70E7-4B8A-8C4A-6D6AF1F0831E}" srcOrd="0" destOrd="0" presId="urn:microsoft.com/office/officeart/2005/8/layout/hierarchy1"/>
    <dgm:cxn modelId="{E9505555-0EB4-419E-B4A0-78D3C551ED71}" type="presOf" srcId="{791870AF-CD16-4378-9351-C4B2A7AC685A}" destId="{38413613-A2DE-4D02-9A26-8D141159BD93}" srcOrd="0" destOrd="0" presId="urn:microsoft.com/office/officeart/2005/8/layout/hierarchy1"/>
    <dgm:cxn modelId="{DBABADFA-CA9B-4C31-8E1A-2F366DD871E6}" type="presOf" srcId="{52124AE9-494C-4ECD-9CCF-38C2688854A9}" destId="{C728671F-8F94-4140-B3E7-3FB012924701}" srcOrd="0" destOrd="0" presId="urn:microsoft.com/office/officeart/2005/8/layout/hierarchy1"/>
    <dgm:cxn modelId="{CC72C6F1-41EB-432D-B75E-5650F9B40453}" type="presOf" srcId="{16171EF6-3BE0-4C6C-A70F-CC37A21FF225}" destId="{C9AB1648-43F5-42E2-AD73-988F3DC1DA19}" srcOrd="0" destOrd="0" presId="urn:microsoft.com/office/officeart/2005/8/layout/hierarchy1"/>
    <dgm:cxn modelId="{A1BD6CA2-944E-4E7E-9090-93A87E8C0403}" srcId="{D1498852-A931-415A-ACE4-46DA5D48FAB7}" destId="{DEE74F9C-815C-45F5-A807-1219D9CA6B78}" srcOrd="0" destOrd="0" parTransId="{16171EF6-3BE0-4C6C-A70F-CC37A21FF225}" sibTransId="{A930AEE3-CB66-4009-B8AD-4C8EB3081C99}"/>
    <dgm:cxn modelId="{57BFDAD8-3F51-45B1-8388-26B31D46F504}" srcId="{6AFBD158-3331-4D67-A7FD-ADD49806F631}" destId="{1154303B-9685-4B91-AA4F-DF16D4C8ED8F}" srcOrd="0" destOrd="0" parTransId="{84F2FD24-3205-407F-A72E-527624E9B315}" sibTransId="{5550D1CE-669B-4850-ACAB-6A663D13DE74}"/>
    <dgm:cxn modelId="{CD8F4560-8101-4BD1-B7E4-F08402791E54}" srcId="{12D01F2C-1FA0-4731-8BB5-3531FB88D0AF}" destId="{CCFDCB3C-AF60-404F-97E9-9E37CB4BF065}" srcOrd="0" destOrd="0" parTransId="{BF5BE221-39A4-4C0B-919F-5BA59697F4C6}" sibTransId="{D7A0178F-0270-4F32-A6F2-022068F4AFAD}"/>
    <dgm:cxn modelId="{2AFA4E5F-A27F-49A0-BFB5-8340FCE4C6BD}" type="presOf" srcId="{276142A9-2A48-490E-A2BC-A5FAB7C95D5A}" destId="{9EF6988E-01A2-4309-926F-D68462071A54}" srcOrd="0" destOrd="0" presId="urn:microsoft.com/office/officeart/2005/8/layout/hierarchy1"/>
    <dgm:cxn modelId="{818AD5FD-BABD-4422-A5E0-4F62B10308FF}" type="presOf" srcId="{1154303B-9685-4B91-AA4F-DF16D4C8ED8F}" destId="{F903CE4A-96CC-4E4E-858E-6990B049A970}" srcOrd="0" destOrd="0" presId="urn:microsoft.com/office/officeart/2005/8/layout/hierarchy1"/>
    <dgm:cxn modelId="{BB84BE00-B70F-4A3E-9456-6822096DE517}" type="presOf" srcId="{0A048C65-51C9-4B7C-8CC4-58332AACB4DC}" destId="{27D5DF96-7190-4A2B-9240-6527DEC7593F}" srcOrd="0" destOrd="0" presId="urn:microsoft.com/office/officeart/2005/8/layout/hierarchy1"/>
    <dgm:cxn modelId="{743F79E2-294F-4E4B-AEC7-F924915A39FE}" type="presOf" srcId="{DFDC84E0-B55C-4D81-B12F-114C8E819A9D}" destId="{12782034-7C20-4D0F-B874-9A7949998B27}" srcOrd="0" destOrd="0" presId="urn:microsoft.com/office/officeart/2005/8/layout/hierarchy1"/>
    <dgm:cxn modelId="{06E970E1-C0C0-47A3-8FD2-B0EAF12E07F8}" type="presOf" srcId="{6806C51D-F456-48F5-9392-8D5D1BF90124}" destId="{07DDCF07-3787-4A8B-8073-4F20CCE7A5B5}" srcOrd="0" destOrd="0" presId="urn:microsoft.com/office/officeart/2005/8/layout/hierarchy1"/>
    <dgm:cxn modelId="{2E1485D9-C450-4333-AFFD-99AF3599FB6B}" type="presOf" srcId="{ED1AE12D-92C7-49C4-A14C-41E6CDA5762E}" destId="{5D821294-E73F-478C-B50D-A1AA93035A49}" srcOrd="0" destOrd="0" presId="urn:microsoft.com/office/officeart/2005/8/layout/hierarchy1"/>
    <dgm:cxn modelId="{316A2A03-CCF5-4878-9B1E-AD219F41BEB3}" type="presOf" srcId="{EF42E19E-4A22-41F3-81F8-DA93FF064477}" destId="{516A10FD-393F-4323-ABE3-A93D05D08ADE}" srcOrd="0" destOrd="0" presId="urn:microsoft.com/office/officeart/2005/8/layout/hierarchy1"/>
    <dgm:cxn modelId="{7B0177F7-CE1A-4786-AE81-8BBDF688F23C}" type="presOf" srcId="{9A3E20E9-4CA0-4987-B209-689469CEB962}" destId="{B0D2868D-09B0-4B77-AFBF-9BABF413823E}" srcOrd="0" destOrd="0" presId="urn:microsoft.com/office/officeart/2005/8/layout/hierarchy1"/>
    <dgm:cxn modelId="{95AB243A-9F71-431C-B8B9-F2F84F6F6522}" srcId="{DEE74F9C-815C-45F5-A807-1219D9CA6B78}" destId="{A62FA1AE-950A-43E9-B269-8A1512FE3ECB}" srcOrd="0" destOrd="0" parTransId="{CAC16B1C-D8F2-4649-8C8E-9044B29155E7}" sibTransId="{EBDD685A-AA66-45DC-9AD2-F81C7649D83C}"/>
    <dgm:cxn modelId="{6631FEDA-4DC8-4EDD-A028-FF4D77A37250}" type="presOf" srcId="{D1498852-A931-415A-ACE4-46DA5D48FAB7}" destId="{6E9166F8-1B54-4383-960D-889EBC08D419}" srcOrd="0" destOrd="0" presId="urn:microsoft.com/office/officeart/2005/8/layout/hierarchy1"/>
    <dgm:cxn modelId="{ED8076AA-642D-4BB2-9DAF-0CCE41053092}" srcId="{1154303B-9685-4B91-AA4F-DF16D4C8ED8F}" destId="{791870AF-CD16-4378-9351-C4B2A7AC685A}" srcOrd="3" destOrd="0" parTransId="{6806C51D-F456-48F5-9392-8D5D1BF90124}" sibTransId="{E64E6282-C826-480F-85BA-4F97CA734E9A}"/>
    <dgm:cxn modelId="{940E7EC2-3660-4046-9FF7-E892FA7348E5}" type="presOf" srcId="{12D01F2C-1FA0-4731-8BB5-3531FB88D0AF}" destId="{472939BE-C0A9-4DE9-8E19-B4C060AD4A09}" srcOrd="0" destOrd="0" presId="urn:microsoft.com/office/officeart/2005/8/layout/hierarchy1"/>
    <dgm:cxn modelId="{F6FE4393-8999-41ED-8E33-3AFFF1BA2145}" type="presOf" srcId="{8857F385-38BA-4846-91B7-8E7B0B5B0F54}" destId="{C4EBEE28-F4D9-4909-B48A-28E667D50257}" srcOrd="0" destOrd="0" presId="urn:microsoft.com/office/officeart/2005/8/layout/hierarchy1"/>
    <dgm:cxn modelId="{D876F96D-A5DD-4661-A6D8-96692DEC0E67}" srcId="{A62FA1AE-950A-43E9-B269-8A1512FE3ECB}" destId="{8857F385-38BA-4846-91B7-8E7B0B5B0F54}" srcOrd="0" destOrd="0" parTransId="{0FB80AEA-9AB3-4276-869D-38B2023C3CF2}" sibTransId="{9D6FECF5-1CA2-496B-8C49-19A0FF7A95E8}"/>
    <dgm:cxn modelId="{84DD9A52-B1D3-4686-896F-CC6745482324}" type="presOf" srcId="{885C5047-CF73-489F-A344-D0023ECE5157}" destId="{590EC9B7-8333-4E1B-AD2B-6BE25F29F838}" srcOrd="0" destOrd="0" presId="urn:microsoft.com/office/officeart/2005/8/layout/hierarchy1"/>
    <dgm:cxn modelId="{CA59863B-7DAC-4667-B2C9-F8F8D846CA6D}" srcId="{8857F385-38BA-4846-91B7-8E7B0B5B0F54}" destId="{276142A9-2A48-490E-A2BC-A5FAB7C95D5A}" srcOrd="0" destOrd="0" parTransId="{2C8B382E-0F31-4DA7-BD59-C79A5D83E385}" sibTransId="{B07A11DD-C3CB-4474-AF4E-D9C759F844D2}"/>
    <dgm:cxn modelId="{277BC694-D70A-4DF1-8487-67FE9F90BBB2}" type="presOf" srcId="{CAC16B1C-D8F2-4649-8C8E-9044B29155E7}" destId="{EA8BA9AC-749B-495A-A7A6-7FB262425192}" srcOrd="0" destOrd="0" presId="urn:microsoft.com/office/officeart/2005/8/layout/hierarchy1"/>
    <dgm:cxn modelId="{6494251D-4206-47FD-8171-0A716A48F298}" type="presOf" srcId="{E98E7802-D86F-46C8-8330-45418C29099F}" destId="{8F0FF7EA-9503-472A-9591-09CE93999254}" srcOrd="0" destOrd="0" presId="urn:microsoft.com/office/officeart/2005/8/layout/hierarchy1"/>
    <dgm:cxn modelId="{7EF4AFD4-AA54-4416-8912-00864D6F8148}" srcId="{131731A1-22E8-49D7-AFF8-7BFE4B3569ED}" destId="{D41BBD1D-FD15-4F95-B7F2-E5D14B061AC5}" srcOrd="0" destOrd="0" parTransId="{0A048C65-51C9-4B7C-8CC4-58332AACB4DC}" sibTransId="{62079691-6D7F-40A8-B9A6-390BBA0DBBAC}"/>
    <dgm:cxn modelId="{6C4D494A-6A97-463A-9C1B-9484D80A5664}" type="presOf" srcId="{E952CF46-41B7-4DE1-AB1D-1DC820106E2B}" destId="{8F8A172B-386C-4280-A142-96763B0582FB}" srcOrd="0" destOrd="0" presId="urn:microsoft.com/office/officeart/2005/8/layout/hierarchy1"/>
    <dgm:cxn modelId="{FEF5FEC4-D0AD-4E6D-BE51-4894F40B9ED5}" type="presOf" srcId="{0FB80AEA-9AB3-4276-869D-38B2023C3CF2}" destId="{D4840554-D38A-4727-8503-D9742257C227}" srcOrd="0" destOrd="0" presId="urn:microsoft.com/office/officeart/2005/8/layout/hierarchy1"/>
    <dgm:cxn modelId="{2A9FFD4C-5A67-4FA6-B3B1-A9E69545320B}" type="presOf" srcId="{7E820698-0479-4AA3-A1D9-5D87593277E3}" destId="{8C0ABC7C-BE7F-4325-A54C-A1F6D1CC971E}" srcOrd="0" destOrd="0" presId="urn:microsoft.com/office/officeart/2005/8/layout/hierarchy1"/>
    <dgm:cxn modelId="{146418A0-8323-48DE-A510-4708D498C416}" type="presOf" srcId="{DEE74F9C-815C-45F5-A807-1219D9CA6B78}" destId="{E4A26913-505A-4219-B61D-8B24CFFB57B4}" srcOrd="0" destOrd="0" presId="urn:microsoft.com/office/officeart/2005/8/layout/hierarchy1"/>
    <dgm:cxn modelId="{9D0BC249-4C18-49A6-B2CA-BBC92C52240B}" srcId="{E952CF46-41B7-4DE1-AB1D-1DC820106E2B}" destId="{9A3E20E9-4CA0-4987-B209-689469CEB962}" srcOrd="0" destOrd="0" parTransId="{E489AE73-800D-47A8-B091-E14BC84D3D49}" sibTransId="{5EF4E39D-9801-4B29-A824-569C7708F70F}"/>
    <dgm:cxn modelId="{203F2BB4-D81C-4B18-B71D-E98D943B9125}" type="presOf" srcId="{E91A197B-3677-41F5-A723-8976B9150C2D}" destId="{C854CC78-B351-40F5-B9B6-18078A62D3F7}" srcOrd="0" destOrd="0" presId="urn:microsoft.com/office/officeart/2005/8/layout/hierarchy1"/>
    <dgm:cxn modelId="{EF2570E2-020B-4CB0-9277-34136D1529B5}" srcId="{5C42EE46-83BB-4CE4-94A8-5A60E5F8AE06}" destId="{E52DDE21-C9BF-4B80-8F30-3F47ED912653}" srcOrd="0" destOrd="0" parTransId="{E91A197B-3677-41F5-A723-8976B9150C2D}" sibTransId="{056026D7-5411-42C5-8304-CD118F3E304F}"/>
    <dgm:cxn modelId="{2871F11D-E3FD-40C4-AF58-7BF5FBC0412E}" type="presOf" srcId="{131731A1-22E8-49D7-AFF8-7BFE4B3569ED}" destId="{9798E1F9-BE48-43BD-877B-BD60ED862EB3}" srcOrd="0" destOrd="0" presId="urn:microsoft.com/office/officeart/2005/8/layout/hierarchy1"/>
    <dgm:cxn modelId="{4FE91BBF-0E24-4207-B95D-A2488FD262AC}" type="presOf" srcId="{22AB41AF-E507-4528-BAC9-6EE8761D49D9}" destId="{FDBF1AA4-3520-4689-BBA6-3C7919903BEF}" srcOrd="0" destOrd="0" presId="urn:microsoft.com/office/officeart/2005/8/layout/hierarchy1"/>
    <dgm:cxn modelId="{68BEA828-ADF6-4090-A657-A4868B2E385D}" type="presOf" srcId="{07B6E481-381D-4206-938E-E85E3EDE9583}" destId="{40C9CCA9-A003-4D11-A3A5-39B03278331A}" srcOrd="0" destOrd="0" presId="urn:microsoft.com/office/officeart/2005/8/layout/hierarchy1"/>
    <dgm:cxn modelId="{74067C5E-8717-4675-B43B-F02CBC4075F8}" srcId="{22C3E206-600B-4C61-88F5-A7F9E1A04197}" destId="{131731A1-22E8-49D7-AFF8-7BFE4B3569ED}" srcOrd="0" destOrd="0" parTransId="{ED5F14BD-6447-4D07-A674-471FB832F87A}" sibTransId="{187E26E1-C817-4DDB-8445-468D52F43FD5}"/>
    <dgm:cxn modelId="{B46FFCDC-B1C1-47B3-8A34-1D749B3E1FF9}" srcId="{22AB41AF-E507-4528-BAC9-6EE8761D49D9}" destId="{7E820698-0479-4AA3-A1D9-5D87593277E3}" srcOrd="0" destOrd="0" parTransId="{E98E7802-D86F-46C8-8330-45418C29099F}" sibTransId="{E1FE334F-E823-4631-82AA-33D010C7CDF2}"/>
    <dgm:cxn modelId="{8474C887-4BAE-470C-8CE6-7CC0C97D4415}" type="presOf" srcId="{2C8B382E-0F31-4DA7-BD59-C79A5D83E385}" destId="{B329335E-FD94-44B8-A613-9FCDFFCE06BE}" srcOrd="0" destOrd="0" presId="urn:microsoft.com/office/officeart/2005/8/layout/hierarchy1"/>
    <dgm:cxn modelId="{1863369F-4375-4A3C-8504-901DF1360490}" type="presOf" srcId="{ED5F14BD-6447-4D07-A674-471FB832F87A}" destId="{CE6CBBC4-6014-4E19-A296-95DBE31984E5}" srcOrd="0" destOrd="0" presId="urn:microsoft.com/office/officeart/2005/8/layout/hierarchy1"/>
    <dgm:cxn modelId="{B2F200D2-3435-40DD-9A26-A2F47590905D}" srcId="{9A3E20E9-4CA0-4987-B209-689469CEB962}" destId="{D1498852-A931-415A-ACE4-46DA5D48FAB7}" srcOrd="0" destOrd="0" parTransId="{885C5047-CF73-489F-A344-D0023ECE5157}" sibTransId="{4CE9792B-976F-4AA2-B252-71BA849A72B4}"/>
    <dgm:cxn modelId="{E30588A1-356A-433A-A274-3CC19626DB76}" type="presOf" srcId="{E52DDE21-C9BF-4B80-8F30-3F47ED912653}" destId="{AE9585E1-2E79-4407-9405-DF75E73852DF}" srcOrd="0" destOrd="0" presId="urn:microsoft.com/office/officeart/2005/8/layout/hierarchy1"/>
    <dgm:cxn modelId="{CFB6869D-01AE-4EDA-A215-C17BAF38E147}" srcId="{791870AF-CD16-4378-9351-C4B2A7AC685A}" destId="{12D01F2C-1FA0-4731-8BB5-3531FB88D0AF}" srcOrd="0" destOrd="0" parTransId="{2870489A-4618-41D1-8235-E79EB89CC261}" sibTransId="{70226027-549E-43AB-8F4E-CED35853D80C}"/>
    <dgm:cxn modelId="{0CA91BAC-E623-4675-A5C9-D5BCB6CC27E3}" type="presOf" srcId="{E489AE73-800D-47A8-B091-E14BC84D3D49}" destId="{69C5B2FE-0BF2-4A41-AFF3-C9146AB08FD2}" srcOrd="0" destOrd="0" presId="urn:microsoft.com/office/officeart/2005/8/layout/hierarchy1"/>
    <dgm:cxn modelId="{1A2F3FF4-1627-4A08-AB57-9A98A5DA11BE}" srcId="{07B6E481-381D-4206-938E-E85E3EDE9583}" destId="{5C42EE46-83BB-4CE4-94A8-5A60E5F8AE06}" srcOrd="0" destOrd="0" parTransId="{ED1AE12D-92C7-49C4-A14C-41E6CDA5762E}" sibTransId="{2FD316CC-C9AC-45F5-888D-EABC24FE9963}"/>
    <dgm:cxn modelId="{14397D00-7222-48A7-B4E2-DAB742681312}" type="presOf" srcId="{A62FA1AE-950A-43E9-B269-8A1512FE3ECB}" destId="{08F091B6-6C72-43EC-9245-1A61D9E18D9B}" srcOrd="0" destOrd="0" presId="urn:microsoft.com/office/officeart/2005/8/layout/hierarchy1"/>
    <dgm:cxn modelId="{7EBB499C-4E93-4D83-8FFB-4A004156FC37}" type="presOf" srcId="{5C42EE46-83BB-4CE4-94A8-5A60E5F8AE06}" destId="{3F03D5E7-DDBA-4915-A6EE-1DE709F36224}" srcOrd="0" destOrd="0" presId="urn:microsoft.com/office/officeart/2005/8/layout/hierarchy1"/>
    <dgm:cxn modelId="{61570496-BAD6-4C4F-9752-8D18820AEFDA}" srcId="{1154303B-9685-4B91-AA4F-DF16D4C8ED8F}" destId="{07B6E481-381D-4206-938E-E85E3EDE9583}" srcOrd="0" destOrd="0" parTransId="{EF42E19E-4A22-41F3-81F8-DA93FF064477}" sibTransId="{6F885211-113B-4644-B6D2-D48F811C96EA}"/>
    <dgm:cxn modelId="{6D0162CB-C5FF-4532-9356-390E88AC7D96}" type="presOf" srcId="{BF5BE221-39A4-4C0B-919F-5BA59697F4C6}" destId="{32C3E157-F5B8-4E72-8FDA-CFFFC469E840}" srcOrd="0" destOrd="0" presId="urn:microsoft.com/office/officeart/2005/8/layout/hierarchy1"/>
    <dgm:cxn modelId="{811D48DB-7282-44BD-AC98-808C7BC06145}" type="presOf" srcId="{22C3E206-600B-4C61-88F5-A7F9E1A04197}" destId="{B3BD078B-7C78-4950-B258-B2E6ABCC8E4A}" srcOrd="0" destOrd="0" presId="urn:microsoft.com/office/officeart/2005/8/layout/hierarchy1"/>
    <dgm:cxn modelId="{D328585A-79A5-46F5-B49F-9FFAEFCE66C4}" type="presOf" srcId="{2870489A-4618-41D1-8235-E79EB89CC261}" destId="{2EA886CC-EB17-4DA0-A0FE-40522D599F47}" srcOrd="0" destOrd="0" presId="urn:microsoft.com/office/officeart/2005/8/layout/hierarchy1"/>
    <dgm:cxn modelId="{DF1E7C17-5951-4157-BE93-15A717803102}" type="presOf" srcId="{6AFBD158-3331-4D67-A7FD-ADD49806F631}" destId="{381C57FB-B714-4F60-B31D-60205C18803C}" srcOrd="0" destOrd="0" presId="urn:microsoft.com/office/officeart/2005/8/layout/hierarchy1"/>
    <dgm:cxn modelId="{60D10DAB-F9EA-435E-9B79-6634540B9DD0}" srcId="{1154303B-9685-4B91-AA4F-DF16D4C8ED8F}" destId="{E952CF46-41B7-4DE1-AB1D-1DC820106E2B}" srcOrd="2" destOrd="0" parTransId="{DFDC84E0-B55C-4D81-B12F-114C8E819A9D}" sibTransId="{A737E5CD-4934-4E38-928A-02968EDEE849}"/>
    <dgm:cxn modelId="{7CCD9CC2-27A1-414B-B14B-581E32BDE64A}" srcId="{E52DDE21-C9BF-4B80-8F30-3F47ED912653}" destId="{22C3E206-600B-4C61-88F5-A7F9E1A04197}" srcOrd="0" destOrd="0" parTransId="{3FEDFE1A-441F-475C-AE88-3570E9525143}" sibTransId="{7120E05D-F515-43A2-A0F3-5C28E6FDE77B}"/>
    <dgm:cxn modelId="{C22A84A7-9991-4A16-B7CC-F719AE8F8C96}" srcId="{1154303B-9685-4B91-AA4F-DF16D4C8ED8F}" destId="{22AB41AF-E507-4528-BAC9-6EE8761D49D9}" srcOrd="1" destOrd="0" parTransId="{52124AE9-494C-4ECD-9CCF-38C2688854A9}" sibTransId="{6B9BA2D2-7667-48C4-B0BF-5152E554E254}"/>
    <dgm:cxn modelId="{E5CE227D-1779-4485-B339-81D060340EE5}" type="presParOf" srcId="{381C57FB-B714-4F60-B31D-60205C18803C}" destId="{DEEA78C8-914D-4776-8604-E0D4A20CF8F2}" srcOrd="0" destOrd="0" presId="urn:microsoft.com/office/officeart/2005/8/layout/hierarchy1"/>
    <dgm:cxn modelId="{8FB34707-95A9-4C41-A9FD-D62A84E1F6B6}" type="presParOf" srcId="{DEEA78C8-914D-4776-8604-E0D4A20CF8F2}" destId="{D1AC3ED2-3651-4709-9E98-31A7510BF847}" srcOrd="0" destOrd="0" presId="urn:microsoft.com/office/officeart/2005/8/layout/hierarchy1"/>
    <dgm:cxn modelId="{716B338F-320F-4C75-8E1B-A23814128E47}" type="presParOf" srcId="{D1AC3ED2-3651-4709-9E98-31A7510BF847}" destId="{C660E71E-B70E-4DD0-9DC2-EEDBFFBBEB07}" srcOrd="0" destOrd="0" presId="urn:microsoft.com/office/officeart/2005/8/layout/hierarchy1"/>
    <dgm:cxn modelId="{0F719A9E-8883-4D22-BAA8-3C8BF75253C2}" type="presParOf" srcId="{D1AC3ED2-3651-4709-9E98-31A7510BF847}" destId="{F903CE4A-96CC-4E4E-858E-6990B049A970}" srcOrd="1" destOrd="0" presId="urn:microsoft.com/office/officeart/2005/8/layout/hierarchy1"/>
    <dgm:cxn modelId="{F30DCD60-E8F2-430F-9D9C-9C6E2056B3D5}" type="presParOf" srcId="{DEEA78C8-914D-4776-8604-E0D4A20CF8F2}" destId="{AFEC5647-C82D-4AC0-860D-B2B4C329C9D3}" srcOrd="1" destOrd="0" presId="urn:microsoft.com/office/officeart/2005/8/layout/hierarchy1"/>
    <dgm:cxn modelId="{41B19C77-1D2A-4C80-AA23-56797A528A2F}" type="presParOf" srcId="{AFEC5647-C82D-4AC0-860D-B2B4C329C9D3}" destId="{516A10FD-393F-4323-ABE3-A93D05D08ADE}" srcOrd="0" destOrd="0" presId="urn:microsoft.com/office/officeart/2005/8/layout/hierarchy1"/>
    <dgm:cxn modelId="{01C50953-B66D-428A-AD61-73E369A37626}" type="presParOf" srcId="{AFEC5647-C82D-4AC0-860D-B2B4C329C9D3}" destId="{98AF7681-10E1-419F-83FB-1389E983EF68}" srcOrd="1" destOrd="0" presId="urn:microsoft.com/office/officeart/2005/8/layout/hierarchy1"/>
    <dgm:cxn modelId="{F855C57E-218E-41F0-9022-8B193BD2109D}" type="presParOf" srcId="{98AF7681-10E1-419F-83FB-1389E983EF68}" destId="{CEFB2350-D59B-4C29-80BC-4568AAE9FCD6}" srcOrd="0" destOrd="0" presId="urn:microsoft.com/office/officeart/2005/8/layout/hierarchy1"/>
    <dgm:cxn modelId="{D0B255CA-E4D4-439F-99CB-D3B6D3C5B99E}" type="presParOf" srcId="{CEFB2350-D59B-4C29-80BC-4568AAE9FCD6}" destId="{B0D292BC-B098-4493-9F9A-3B5BE6AF7658}" srcOrd="0" destOrd="0" presId="urn:microsoft.com/office/officeart/2005/8/layout/hierarchy1"/>
    <dgm:cxn modelId="{3508EC46-21DC-4C40-9ED0-0D626402644E}" type="presParOf" srcId="{CEFB2350-D59B-4C29-80BC-4568AAE9FCD6}" destId="{40C9CCA9-A003-4D11-A3A5-39B03278331A}" srcOrd="1" destOrd="0" presId="urn:microsoft.com/office/officeart/2005/8/layout/hierarchy1"/>
    <dgm:cxn modelId="{6AE2A3E0-88D7-4647-A628-AB4D9EA6ED04}" type="presParOf" srcId="{98AF7681-10E1-419F-83FB-1389E983EF68}" destId="{6F85E0F9-78B7-4211-937B-58538FEB2944}" srcOrd="1" destOrd="0" presId="urn:microsoft.com/office/officeart/2005/8/layout/hierarchy1"/>
    <dgm:cxn modelId="{EFA0C802-41B1-4B86-8B35-11E22F0325A6}" type="presParOf" srcId="{6F85E0F9-78B7-4211-937B-58538FEB2944}" destId="{5D821294-E73F-478C-B50D-A1AA93035A49}" srcOrd="0" destOrd="0" presId="urn:microsoft.com/office/officeart/2005/8/layout/hierarchy1"/>
    <dgm:cxn modelId="{897A079D-96A3-431F-BCCB-9E1F1E285C8E}" type="presParOf" srcId="{6F85E0F9-78B7-4211-937B-58538FEB2944}" destId="{8C154B11-0CF3-4924-AD21-D913713E9857}" srcOrd="1" destOrd="0" presId="urn:microsoft.com/office/officeart/2005/8/layout/hierarchy1"/>
    <dgm:cxn modelId="{A1116239-E8BE-4648-AF1F-414F31218570}" type="presParOf" srcId="{8C154B11-0CF3-4924-AD21-D913713E9857}" destId="{67855905-73B6-4730-BDC9-4A60FEC412B4}" srcOrd="0" destOrd="0" presId="urn:microsoft.com/office/officeart/2005/8/layout/hierarchy1"/>
    <dgm:cxn modelId="{F5CD3794-7362-40C8-B349-75A4F57554B8}" type="presParOf" srcId="{67855905-73B6-4730-BDC9-4A60FEC412B4}" destId="{B0686BDF-A1A8-4C8E-BEF8-83FBFE5F520E}" srcOrd="0" destOrd="0" presId="urn:microsoft.com/office/officeart/2005/8/layout/hierarchy1"/>
    <dgm:cxn modelId="{F0F79DCC-F44D-41CA-9075-23A3C7CD56DB}" type="presParOf" srcId="{67855905-73B6-4730-BDC9-4A60FEC412B4}" destId="{3F03D5E7-DDBA-4915-A6EE-1DE709F36224}" srcOrd="1" destOrd="0" presId="urn:microsoft.com/office/officeart/2005/8/layout/hierarchy1"/>
    <dgm:cxn modelId="{0907EDA2-72AB-496E-AE26-D3F6D964E444}" type="presParOf" srcId="{8C154B11-0CF3-4924-AD21-D913713E9857}" destId="{0E471805-513E-41D6-82FC-D544B03CE4F2}" srcOrd="1" destOrd="0" presId="urn:microsoft.com/office/officeart/2005/8/layout/hierarchy1"/>
    <dgm:cxn modelId="{6AFC1BC8-3BC0-443E-B935-69AF0318BDF6}" type="presParOf" srcId="{0E471805-513E-41D6-82FC-D544B03CE4F2}" destId="{C854CC78-B351-40F5-B9B6-18078A62D3F7}" srcOrd="0" destOrd="0" presId="urn:microsoft.com/office/officeart/2005/8/layout/hierarchy1"/>
    <dgm:cxn modelId="{7C41EBF2-3BBD-4675-B52D-0F89DBD38A08}" type="presParOf" srcId="{0E471805-513E-41D6-82FC-D544B03CE4F2}" destId="{A4B12622-5D78-4A9E-A79C-21EB35728BD0}" srcOrd="1" destOrd="0" presId="urn:microsoft.com/office/officeart/2005/8/layout/hierarchy1"/>
    <dgm:cxn modelId="{F51B91FB-A7D1-42AA-A13B-6501B68C2C9C}" type="presParOf" srcId="{A4B12622-5D78-4A9E-A79C-21EB35728BD0}" destId="{34E464B5-8B29-4FFC-8F4A-0A1F975D4841}" srcOrd="0" destOrd="0" presId="urn:microsoft.com/office/officeart/2005/8/layout/hierarchy1"/>
    <dgm:cxn modelId="{C963A1DA-95EB-4020-A2BA-970A0F24225F}" type="presParOf" srcId="{34E464B5-8B29-4FFC-8F4A-0A1F975D4841}" destId="{D1539114-FE05-4AC3-9E5D-407FF7C157C3}" srcOrd="0" destOrd="0" presId="urn:microsoft.com/office/officeart/2005/8/layout/hierarchy1"/>
    <dgm:cxn modelId="{D5C8E3BD-D229-469B-B889-BEC5B840BC4C}" type="presParOf" srcId="{34E464B5-8B29-4FFC-8F4A-0A1F975D4841}" destId="{AE9585E1-2E79-4407-9405-DF75E73852DF}" srcOrd="1" destOrd="0" presId="urn:microsoft.com/office/officeart/2005/8/layout/hierarchy1"/>
    <dgm:cxn modelId="{1FE82442-2E27-4A67-B803-CBF2B77E5EFB}" type="presParOf" srcId="{A4B12622-5D78-4A9E-A79C-21EB35728BD0}" destId="{7D036ECE-F821-484A-A0DD-4CCD1CADA9AB}" srcOrd="1" destOrd="0" presId="urn:microsoft.com/office/officeart/2005/8/layout/hierarchy1"/>
    <dgm:cxn modelId="{E03D20CC-70C1-4BCC-86A2-47B0476276D7}" type="presParOf" srcId="{7D036ECE-F821-484A-A0DD-4CCD1CADA9AB}" destId="{FD1D92ED-685B-442E-9541-1C62867A8158}" srcOrd="0" destOrd="0" presId="urn:microsoft.com/office/officeart/2005/8/layout/hierarchy1"/>
    <dgm:cxn modelId="{1F42BEB3-547D-4F7A-B5CD-8475C8B365CD}" type="presParOf" srcId="{7D036ECE-F821-484A-A0DD-4CCD1CADA9AB}" destId="{8097A24C-7281-4661-A62D-E440A695AA70}" srcOrd="1" destOrd="0" presId="urn:microsoft.com/office/officeart/2005/8/layout/hierarchy1"/>
    <dgm:cxn modelId="{B9987C4C-8587-4EB8-BE2E-93D72F282599}" type="presParOf" srcId="{8097A24C-7281-4661-A62D-E440A695AA70}" destId="{BC87B74F-979A-4CC8-ADC1-510685A3B603}" srcOrd="0" destOrd="0" presId="urn:microsoft.com/office/officeart/2005/8/layout/hierarchy1"/>
    <dgm:cxn modelId="{3729632F-F6C8-4EE2-BC2F-BCB6899E4D6A}" type="presParOf" srcId="{BC87B74F-979A-4CC8-ADC1-510685A3B603}" destId="{C86DE02B-BDE6-4C16-909E-EF3610461725}" srcOrd="0" destOrd="0" presId="urn:microsoft.com/office/officeart/2005/8/layout/hierarchy1"/>
    <dgm:cxn modelId="{2B8CD413-1914-4793-B6B3-FFC6974B7555}" type="presParOf" srcId="{BC87B74F-979A-4CC8-ADC1-510685A3B603}" destId="{B3BD078B-7C78-4950-B258-B2E6ABCC8E4A}" srcOrd="1" destOrd="0" presId="urn:microsoft.com/office/officeart/2005/8/layout/hierarchy1"/>
    <dgm:cxn modelId="{79095A09-2AB6-4126-88DA-D2FAA08AA902}" type="presParOf" srcId="{8097A24C-7281-4661-A62D-E440A695AA70}" destId="{8A92208F-5E16-4DA1-AAB1-EB5AA3F2144D}" srcOrd="1" destOrd="0" presId="urn:microsoft.com/office/officeart/2005/8/layout/hierarchy1"/>
    <dgm:cxn modelId="{8F76AABA-489C-46C2-A377-C3B3665FB984}" type="presParOf" srcId="{8A92208F-5E16-4DA1-AAB1-EB5AA3F2144D}" destId="{CE6CBBC4-6014-4E19-A296-95DBE31984E5}" srcOrd="0" destOrd="0" presId="urn:microsoft.com/office/officeart/2005/8/layout/hierarchy1"/>
    <dgm:cxn modelId="{F3C27BE0-1FF2-4F70-AD80-1F8DC1EC7563}" type="presParOf" srcId="{8A92208F-5E16-4DA1-AAB1-EB5AA3F2144D}" destId="{B3E4418B-2629-49C7-8A17-EDAACCCD457C}" srcOrd="1" destOrd="0" presId="urn:microsoft.com/office/officeart/2005/8/layout/hierarchy1"/>
    <dgm:cxn modelId="{9DC150EC-6ACA-4E98-A9B6-04AF519ED0B1}" type="presParOf" srcId="{B3E4418B-2629-49C7-8A17-EDAACCCD457C}" destId="{D50967FF-F743-4817-9682-22B07E7F57A0}" srcOrd="0" destOrd="0" presId="urn:microsoft.com/office/officeart/2005/8/layout/hierarchy1"/>
    <dgm:cxn modelId="{9FFC33F2-D809-456D-BB62-87B1291B8B59}" type="presParOf" srcId="{D50967FF-F743-4817-9682-22B07E7F57A0}" destId="{04B24E21-E440-4619-B598-002EB9BF1ECC}" srcOrd="0" destOrd="0" presId="urn:microsoft.com/office/officeart/2005/8/layout/hierarchy1"/>
    <dgm:cxn modelId="{E32A922B-E269-4B90-9F52-31001125D2C7}" type="presParOf" srcId="{D50967FF-F743-4817-9682-22B07E7F57A0}" destId="{9798E1F9-BE48-43BD-877B-BD60ED862EB3}" srcOrd="1" destOrd="0" presId="urn:microsoft.com/office/officeart/2005/8/layout/hierarchy1"/>
    <dgm:cxn modelId="{BD4DD7F7-6BDB-4035-97CE-F6468ADB40B4}" type="presParOf" srcId="{B3E4418B-2629-49C7-8A17-EDAACCCD457C}" destId="{95F928F6-F205-44D8-811A-51AFA7C23DB0}" srcOrd="1" destOrd="0" presId="urn:microsoft.com/office/officeart/2005/8/layout/hierarchy1"/>
    <dgm:cxn modelId="{0F59AF14-E240-45D7-88C2-909C37783DC1}" type="presParOf" srcId="{95F928F6-F205-44D8-811A-51AFA7C23DB0}" destId="{27D5DF96-7190-4A2B-9240-6527DEC7593F}" srcOrd="0" destOrd="0" presId="urn:microsoft.com/office/officeart/2005/8/layout/hierarchy1"/>
    <dgm:cxn modelId="{51082C08-6EBC-47C1-AA85-19FD236728F8}" type="presParOf" srcId="{95F928F6-F205-44D8-811A-51AFA7C23DB0}" destId="{B85A4F8F-D20C-4506-8043-38C2C8AD05A4}" srcOrd="1" destOrd="0" presId="urn:microsoft.com/office/officeart/2005/8/layout/hierarchy1"/>
    <dgm:cxn modelId="{2C6D8F74-61C6-4464-BC95-272CEF41710D}" type="presParOf" srcId="{B85A4F8F-D20C-4506-8043-38C2C8AD05A4}" destId="{80A175D9-8D54-4CA8-B775-95FD34803F8A}" srcOrd="0" destOrd="0" presId="urn:microsoft.com/office/officeart/2005/8/layout/hierarchy1"/>
    <dgm:cxn modelId="{57B5729D-26F3-4A8D-B386-A25185AED416}" type="presParOf" srcId="{80A175D9-8D54-4CA8-B775-95FD34803F8A}" destId="{E5016A36-2647-4AB7-921B-53840F409B31}" srcOrd="0" destOrd="0" presId="urn:microsoft.com/office/officeart/2005/8/layout/hierarchy1"/>
    <dgm:cxn modelId="{0D058F68-8777-43D0-A64F-33BA9F51D7D6}" type="presParOf" srcId="{80A175D9-8D54-4CA8-B775-95FD34803F8A}" destId="{283B7FF7-783F-48CF-9B7E-B6C631B58ABE}" srcOrd="1" destOrd="0" presId="urn:microsoft.com/office/officeart/2005/8/layout/hierarchy1"/>
    <dgm:cxn modelId="{ECF6F318-2456-40FB-B283-DF07262B0820}" type="presParOf" srcId="{B85A4F8F-D20C-4506-8043-38C2C8AD05A4}" destId="{9F2502C5-CDF1-4AE3-B7A0-D80E99DE93EE}" srcOrd="1" destOrd="0" presId="urn:microsoft.com/office/officeart/2005/8/layout/hierarchy1"/>
    <dgm:cxn modelId="{022D2C1C-005E-4197-A236-B5E5DF8DF2EE}" type="presParOf" srcId="{AFEC5647-C82D-4AC0-860D-B2B4C329C9D3}" destId="{C728671F-8F94-4140-B3E7-3FB012924701}" srcOrd="2" destOrd="0" presId="urn:microsoft.com/office/officeart/2005/8/layout/hierarchy1"/>
    <dgm:cxn modelId="{383C1233-6926-49E5-862B-4D9C7F29C5F3}" type="presParOf" srcId="{AFEC5647-C82D-4AC0-860D-B2B4C329C9D3}" destId="{38CC11D4-7CFA-4586-9184-407722EC8A2C}" srcOrd="3" destOrd="0" presId="urn:microsoft.com/office/officeart/2005/8/layout/hierarchy1"/>
    <dgm:cxn modelId="{F8CB47CC-A3BC-4CF4-ACFC-5ED7AB90A80C}" type="presParOf" srcId="{38CC11D4-7CFA-4586-9184-407722EC8A2C}" destId="{32C8AFE6-F699-4970-B6A2-B092293BB66E}" srcOrd="0" destOrd="0" presId="urn:microsoft.com/office/officeart/2005/8/layout/hierarchy1"/>
    <dgm:cxn modelId="{D8F9F64D-1464-4DD4-B6E6-31B76982C6D1}" type="presParOf" srcId="{32C8AFE6-F699-4970-B6A2-B092293BB66E}" destId="{DA26A2F1-A4C5-496D-83D4-0B7DEA3D615D}" srcOrd="0" destOrd="0" presId="urn:microsoft.com/office/officeart/2005/8/layout/hierarchy1"/>
    <dgm:cxn modelId="{6D17BC4E-D525-4532-B063-BB24A55001D1}" type="presParOf" srcId="{32C8AFE6-F699-4970-B6A2-B092293BB66E}" destId="{FDBF1AA4-3520-4689-BBA6-3C7919903BEF}" srcOrd="1" destOrd="0" presId="urn:microsoft.com/office/officeart/2005/8/layout/hierarchy1"/>
    <dgm:cxn modelId="{EE7D5DA9-CE4D-42EC-BFA3-6BEC730AA68A}" type="presParOf" srcId="{38CC11D4-7CFA-4586-9184-407722EC8A2C}" destId="{39C5770F-E20B-4BC4-AC45-C2FD6F01F812}" srcOrd="1" destOrd="0" presId="urn:microsoft.com/office/officeart/2005/8/layout/hierarchy1"/>
    <dgm:cxn modelId="{EA0B98DC-18CD-47EC-823D-AD5957D58F1F}" type="presParOf" srcId="{39C5770F-E20B-4BC4-AC45-C2FD6F01F812}" destId="{8F0FF7EA-9503-472A-9591-09CE93999254}" srcOrd="0" destOrd="0" presId="urn:microsoft.com/office/officeart/2005/8/layout/hierarchy1"/>
    <dgm:cxn modelId="{F5C63D67-0105-4AA7-9AF0-EAA843FA6051}" type="presParOf" srcId="{39C5770F-E20B-4BC4-AC45-C2FD6F01F812}" destId="{CAA4A60F-C369-4B64-AFD8-2B45567742CC}" srcOrd="1" destOrd="0" presId="urn:microsoft.com/office/officeart/2005/8/layout/hierarchy1"/>
    <dgm:cxn modelId="{F63699D7-920D-4855-BFC0-085F683B5B20}" type="presParOf" srcId="{CAA4A60F-C369-4B64-AFD8-2B45567742CC}" destId="{8F9148D5-BC3D-46E4-AC98-34E5FF55E003}" srcOrd="0" destOrd="0" presId="urn:microsoft.com/office/officeart/2005/8/layout/hierarchy1"/>
    <dgm:cxn modelId="{D7E49A1D-9199-4090-BCCA-6A90FD382DDC}" type="presParOf" srcId="{8F9148D5-BC3D-46E4-AC98-34E5FF55E003}" destId="{70386A75-6E3D-4A09-A95B-03EFF72F7338}" srcOrd="0" destOrd="0" presId="urn:microsoft.com/office/officeart/2005/8/layout/hierarchy1"/>
    <dgm:cxn modelId="{123EDD34-C331-432A-8D83-913E84795ACA}" type="presParOf" srcId="{8F9148D5-BC3D-46E4-AC98-34E5FF55E003}" destId="{8C0ABC7C-BE7F-4325-A54C-A1F6D1CC971E}" srcOrd="1" destOrd="0" presId="urn:microsoft.com/office/officeart/2005/8/layout/hierarchy1"/>
    <dgm:cxn modelId="{31403740-F778-4B50-AD85-D328EA44B313}" type="presParOf" srcId="{CAA4A60F-C369-4B64-AFD8-2B45567742CC}" destId="{492C9B7E-CA43-45BE-85CA-DD2787C5DBCF}" srcOrd="1" destOrd="0" presId="urn:microsoft.com/office/officeart/2005/8/layout/hierarchy1"/>
    <dgm:cxn modelId="{42712919-C946-4956-9C39-2E3A086061FB}" type="presParOf" srcId="{AFEC5647-C82D-4AC0-860D-B2B4C329C9D3}" destId="{12782034-7C20-4D0F-B874-9A7949998B27}" srcOrd="4" destOrd="0" presId="urn:microsoft.com/office/officeart/2005/8/layout/hierarchy1"/>
    <dgm:cxn modelId="{96259F3F-4F28-425B-8186-A6DA560133CB}" type="presParOf" srcId="{AFEC5647-C82D-4AC0-860D-B2B4C329C9D3}" destId="{22E56E31-C1C1-4385-8AD3-8B2318A32611}" srcOrd="5" destOrd="0" presId="urn:microsoft.com/office/officeart/2005/8/layout/hierarchy1"/>
    <dgm:cxn modelId="{F5E511B1-E891-47D2-ADD3-9CED1828355C}" type="presParOf" srcId="{22E56E31-C1C1-4385-8AD3-8B2318A32611}" destId="{DAEC3ABC-D71D-4EE3-9242-2D0FE1C4B58D}" srcOrd="0" destOrd="0" presId="urn:microsoft.com/office/officeart/2005/8/layout/hierarchy1"/>
    <dgm:cxn modelId="{784F8852-FBCF-411D-99B7-5B86DE8EB706}" type="presParOf" srcId="{DAEC3ABC-D71D-4EE3-9242-2D0FE1C4B58D}" destId="{7C6D2E67-CD78-4E6E-9B15-2747CB090013}" srcOrd="0" destOrd="0" presId="urn:microsoft.com/office/officeart/2005/8/layout/hierarchy1"/>
    <dgm:cxn modelId="{21325B42-8881-4BAD-B3CF-294EA8E89406}" type="presParOf" srcId="{DAEC3ABC-D71D-4EE3-9242-2D0FE1C4B58D}" destId="{8F8A172B-386C-4280-A142-96763B0582FB}" srcOrd="1" destOrd="0" presId="urn:microsoft.com/office/officeart/2005/8/layout/hierarchy1"/>
    <dgm:cxn modelId="{D8CE28DB-469F-4CE5-91CD-C85E23EF61C6}" type="presParOf" srcId="{22E56E31-C1C1-4385-8AD3-8B2318A32611}" destId="{5DBA28EF-ED7C-40A6-A9DA-EA95ABC4A9EC}" srcOrd="1" destOrd="0" presId="urn:microsoft.com/office/officeart/2005/8/layout/hierarchy1"/>
    <dgm:cxn modelId="{F189AF6D-1A61-4054-82AD-4A18D03A9B03}" type="presParOf" srcId="{5DBA28EF-ED7C-40A6-A9DA-EA95ABC4A9EC}" destId="{69C5B2FE-0BF2-4A41-AFF3-C9146AB08FD2}" srcOrd="0" destOrd="0" presId="urn:microsoft.com/office/officeart/2005/8/layout/hierarchy1"/>
    <dgm:cxn modelId="{BBB6B6A1-342B-4A4C-9081-3963A1EA2622}" type="presParOf" srcId="{5DBA28EF-ED7C-40A6-A9DA-EA95ABC4A9EC}" destId="{B3099FB1-368E-4327-9AAD-020DECE50EA9}" srcOrd="1" destOrd="0" presId="urn:microsoft.com/office/officeart/2005/8/layout/hierarchy1"/>
    <dgm:cxn modelId="{38ED6218-C0D4-4FB3-81DA-BD4821760916}" type="presParOf" srcId="{B3099FB1-368E-4327-9AAD-020DECE50EA9}" destId="{06A30465-0BE6-4444-B277-ABB6B58E8A3C}" srcOrd="0" destOrd="0" presId="urn:microsoft.com/office/officeart/2005/8/layout/hierarchy1"/>
    <dgm:cxn modelId="{02B2BA68-4867-46B8-B0F5-CC23D3B432CB}" type="presParOf" srcId="{06A30465-0BE6-4444-B277-ABB6B58E8A3C}" destId="{08E61AEC-8090-40BB-8ECB-D4E3056CDE0E}" srcOrd="0" destOrd="0" presId="urn:microsoft.com/office/officeart/2005/8/layout/hierarchy1"/>
    <dgm:cxn modelId="{54D54309-9436-4ED2-9E49-4766EC6E54F2}" type="presParOf" srcId="{06A30465-0BE6-4444-B277-ABB6B58E8A3C}" destId="{B0D2868D-09B0-4B77-AFBF-9BABF413823E}" srcOrd="1" destOrd="0" presId="urn:microsoft.com/office/officeart/2005/8/layout/hierarchy1"/>
    <dgm:cxn modelId="{F63E5CD8-8D5B-4F8C-8C51-8C05F662B4CA}" type="presParOf" srcId="{B3099FB1-368E-4327-9AAD-020DECE50EA9}" destId="{8697EAEC-EB8C-44CE-A450-7B76970BEBC7}" srcOrd="1" destOrd="0" presId="urn:microsoft.com/office/officeart/2005/8/layout/hierarchy1"/>
    <dgm:cxn modelId="{05C525FA-94F5-4F5B-841D-F43A4CF1CA53}" type="presParOf" srcId="{8697EAEC-EB8C-44CE-A450-7B76970BEBC7}" destId="{590EC9B7-8333-4E1B-AD2B-6BE25F29F838}" srcOrd="0" destOrd="0" presId="urn:microsoft.com/office/officeart/2005/8/layout/hierarchy1"/>
    <dgm:cxn modelId="{075D241C-00F8-4AB9-A30F-D327A53420CF}" type="presParOf" srcId="{8697EAEC-EB8C-44CE-A450-7B76970BEBC7}" destId="{9F632EFE-2060-42E7-8C88-59A359A70524}" srcOrd="1" destOrd="0" presId="urn:microsoft.com/office/officeart/2005/8/layout/hierarchy1"/>
    <dgm:cxn modelId="{25C90D6F-137A-40D0-B157-01D99FDB0D8F}" type="presParOf" srcId="{9F632EFE-2060-42E7-8C88-59A359A70524}" destId="{DFB4DF4A-BE5C-48D5-99DD-8A7BA20F5D2F}" srcOrd="0" destOrd="0" presId="urn:microsoft.com/office/officeart/2005/8/layout/hierarchy1"/>
    <dgm:cxn modelId="{3DB64AD8-8269-41FD-943D-9CCA0AA42F35}" type="presParOf" srcId="{DFB4DF4A-BE5C-48D5-99DD-8A7BA20F5D2F}" destId="{794105F0-01C7-4168-A4AF-B4DD4604F50A}" srcOrd="0" destOrd="0" presId="urn:microsoft.com/office/officeart/2005/8/layout/hierarchy1"/>
    <dgm:cxn modelId="{A39627EA-92BE-4AAB-926C-D83394337FE0}" type="presParOf" srcId="{DFB4DF4A-BE5C-48D5-99DD-8A7BA20F5D2F}" destId="{6E9166F8-1B54-4383-960D-889EBC08D419}" srcOrd="1" destOrd="0" presId="urn:microsoft.com/office/officeart/2005/8/layout/hierarchy1"/>
    <dgm:cxn modelId="{C07A4AAC-3F3A-45DE-8318-A1A39EB4C063}" type="presParOf" srcId="{9F632EFE-2060-42E7-8C88-59A359A70524}" destId="{9754D654-2696-491C-BA0B-17D41E129F99}" srcOrd="1" destOrd="0" presId="urn:microsoft.com/office/officeart/2005/8/layout/hierarchy1"/>
    <dgm:cxn modelId="{5995ABB8-A014-4006-BC2D-5CAE8BB88DA4}" type="presParOf" srcId="{9754D654-2696-491C-BA0B-17D41E129F99}" destId="{C9AB1648-43F5-42E2-AD73-988F3DC1DA19}" srcOrd="0" destOrd="0" presId="urn:microsoft.com/office/officeart/2005/8/layout/hierarchy1"/>
    <dgm:cxn modelId="{E6044BE3-2A0B-4C6C-9B0A-21A7DA21D0ED}" type="presParOf" srcId="{9754D654-2696-491C-BA0B-17D41E129F99}" destId="{6C7FAB9E-79C0-4620-9AD7-9B0A5564A091}" srcOrd="1" destOrd="0" presId="urn:microsoft.com/office/officeart/2005/8/layout/hierarchy1"/>
    <dgm:cxn modelId="{FA9E0CAD-B5E7-4CC4-8545-0A505434C44E}" type="presParOf" srcId="{6C7FAB9E-79C0-4620-9AD7-9B0A5564A091}" destId="{17B2AC03-B575-4A78-93F0-B2EA8E789E80}" srcOrd="0" destOrd="0" presId="urn:microsoft.com/office/officeart/2005/8/layout/hierarchy1"/>
    <dgm:cxn modelId="{BC53AEF6-9513-4F21-B586-AEAF09AD8945}" type="presParOf" srcId="{17B2AC03-B575-4A78-93F0-B2EA8E789E80}" destId="{FFB596D7-EC66-4F4D-8A98-C686B6B31052}" srcOrd="0" destOrd="0" presId="urn:microsoft.com/office/officeart/2005/8/layout/hierarchy1"/>
    <dgm:cxn modelId="{9E944CBD-45AF-4CA9-94A7-A2FB66E979B0}" type="presParOf" srcId="{17B2AC03-B575-4A78-93F0-B2EA8E789E80}" destId="{E4A26913-505A-4219-B61D-8B24CFFB57B4}" srcOrd="1" destOrd="0" presId="urn:microsoft.com/office/officeart/2005/8/layout/hierarchy1"/>
    <dgm:cxn modelId="{009A6BDC-1863-4F83-9336-1C9824DB20CF}" type="presParOf" srcId="{6C7FAB9E-79C0-4620-9AD7-9B0A5564A091}" destId="{FC53CB57-D835-4FB4-970E-F509FDFCBAD8}" srcOrd="1" destOrd="0" presId="urn:microsoft.com/office/officeart/2005/8/layout/hierarchy1"/>
    <dgm:cxn modelId="{6EA74D46-DEE8-433A-B877-273815D10A06}" type="presParOf" srcId="{FC53CB57-D835-4FB4-970E-F509FDFCBAD8}" destId="{EA8BA9AC-749B-495A-A7A6-7FB262425192}" srcOrd="0" destOrd="0" presId="urn:microsoft.com/office/officeart/2005/8/layout/hierarchy1"/>
    <dgm:cxn modelId="{C7376166-7BB0-46E7-872A-E02FD46AE35E}" type="presParOf" srcId="{FC53CB57-D835-4FB4-970E-F509FDFCBAD8}" destId="{3019EE96-386B-4FCF-A41A-FE5DF75665E0}" srcOrd="1" destOrd="0" presId="urn:microsoft.com/office/officeart/2005/8/layout/hierarchy1"/>
    <dgm:cxn modelId="{520CABAE-E050-4AEE-A4F5-91D3DE88EFB7}" type="presParOf" srcId="{3019EE96-386B-4FCF-A41A-FE5DF75665E0}" destId="{5729A5A2-A023-438F-B674-7ECC631F4E3D}" srcOrd="0" destOrd="0" presId="urn:microsoft.com/office/officeart/2005/8/layout/hierarchy1"/>
    <dgm:cxn modelId="{ACDD1766-3E25-4FE1-8BF5-A1CF2B23FAFE}" type="presParOf" srcId="{5729A5A2-A023-438F-B674-7ECC631F4E3D}" destId="{C7B4297D-8825-4637-B68F-EB2308EE5065}" srcOrd="0" destOrd="0" presId="urn:microsoft.com/office/officeart/2005/8/layout/hierarchy1"/>
    <dgm:cxn modelId="{B91DEBA1-6471-4E41-B281-1EBD04D55E11}" type="presParOf" srcId="{5729A5A2-A023-438F-B674-7ECC631F4E3D}" destId="{08F091B6-6C72-43EC-9245-1A61D9E18D9B}" srcOrd="1" destOrd="0" presId="urn:microsoft.com/office/officeart/2005/8/layout/hierarchy1"/>
    <dgm:cxn modelId="{2E9F4992-23CD-41EA-B77C-BC9624592A22}" type="presParOf" srcId="{3019EE96-386B-4FCF-A41A-FE5DF75665E0}" destId="{357BAB25-0666-45AE-A963-505B3068FCEC}" srcOrd="1" destOrd="0" presId="urn:microsoft.com/office/officeart/2005/8/layout/hierarchy1"/>
    <dgm:cxn modelId="{39FAE078-68D6-4FA2-A318-9F604C2746C9}" type="presParOf" srcId="{357BAB25-0666-45AE-A963-505B3068FCEC}" destId="{D4840554-D38A-4727-8503-D9742257C227}" srcOrd="0" destOrd="0" presId="urn:microsoft.com/office/officeart/2005/8/layout/hierarchy1"/>
    <dgm:cxn modelId="{B821BE3D-E42B-44B7-AB5A-16E3513EFCF0}" type="presParOf" srcId="{357BAB25-0666-45AE-A963-505B3068FCEC}" destId="{060AE4C5-9E77-4CF1-8BEF-A234961E561C}" srcOrd="1" destOrd="0" presId="urn:microsoft.com/office/officeart/2005/8/layout/hierarchy1"/>
    <dgm:cxn modelId="{4219C271-16A0-4D0F-AB6E-7B1A081F4FAE}" type="presParOf" srcId="{060AE4C5-9E77-4CF1-8BEF-A234961E561C}" destId="{D46A37CD-6CE9-46B5-B66E-F4C04D0BB2D4}" srcOrd="0" destOrd="0" presId="urn:microsoft.com/office/officeart/2005/8/layout/hierarchy1"/>
    <dgm:cxn modelId="{8009D2F2-52E3-4CD4-B6B9-C220DBDA1DC2}" type="presParOf" srcId="{D46A37CD-6CE9-46B5-B66E-F4C04D0BB2D4}" destId="{0418D525-C22B-45F5-995B-8A5323FB7030}" srcOrd="0" destOrd="0" presId="urn:microsoft.com/office/officeart/2005/8/layout/hierarchy1"/>
    <dgm:cxn modelId="{D593B5FC-E797-4426-8E17-96D675F70C43}" type="presParOf" srcId="{D46A37CD-6CE9-46B5-B66E-F4C04D0BB2D4}" destId="{C4EBEE28-F4D9-4909-B48A-28E667D50257}" srcOrd="1" destOrd="0" presId="urn:microsoft.com/office/officeart/2005/8/layout/hierarchy1"/>
    <dgm:cxn modelId="{4A9E22F9-BFDA-4C83-AA83-9A40A1FD5D93}" type="presParOf" srcId="{060AE4C5-9E77-4CF1-8BEF-A234961E561C}" destId="{6A0C6AFC-BD17-49F3-BAEE-39533EFBBA9D}" srcOrd="1" destOrd="0" presId="urn:microsoft.com/office/officeart/2005/8/layout/hierarchy1"/>
    <dgm:cxn modelId="{95FFB2F6-F2E2-4B15-B7EC-10B716A117D8}" type="presParOf" srcId="{6A0C6AFC-BD17-49F3-BAEE-39533EFBBA9D}" destId="{B329335E-FD94-44B8-A613-9FCDFFCE06BE}" srcOrd="0" destOrd="0" presId="urn:microsoft.com/office/officeart/2005/8/layout/hierarchy1"/>
    <dgm:cxn modelId="{D9F7CA5B-E285-482A-9ADB-F6EE11B87494}" type="presParOf" srcId="{6A0C6AFC-BD17-49F3-BAEE-39533EFBBA9D}" destId="{FA15FB45-1898-42F3-89D0-A7620477E7E8}" srcOrd="1" destOrd="0" presId="urn:microsoft.com/office/officeart/2005/8/layout/hierarchy1"/>
    <dgm:cxn modelId="{99A8C6DD-0A3F-45CF-B3AA-0295330BCC26}" type="presParOf" srcId="{FA15FB45-1898-42F3-89D0-A7620477E7E8}" destId="{2168D8BE-6A71-4A0C-8A90-08F6F8FE1BD9}" srcOrd="0" destOrd="0" presId="urn:microsoft.com/office/officeart/2005/8/layout/hierarchy1"/>
    <dgm:cxn modelId="{E0A7EB17-4429-4C74-912E-6B318E9003F2}" type="presParOf" srcId="{2168D8BE-6A71-4A0C-8A90-08F6F8FE1BD9}" destId="{17C81980-E0CA-47C6-A3CD-78CE725809F5}" srcOrd="0" destOrd="0" presId="urn:microsoft.com/office/officeart/2005/8/layout/hierarchy1"/>
    <dgm:cxn modelId="{ABDEA27C-FD18-45E6-95CE-07789A251C14}" type="presParOf" srcId="{2168D8BE-6A71-4A0C-8A90-08F6F8FE1BD9}" destId="{9EF6988E-01A2-4309-926F-D68462071A54}" srcOrd="1" destOrd="0" presId="urn:microsoft.com/office/officeart/2005/8/layout/hierarchy1"/>
    <dgm:cxn modelId="{23E584F1-1BFA-4273-92B2-1E53D23232B1}" type="presParOf" srcId="{FA15FB45-1898-42F3-89D0-A7620477E7E8}" destId="{709F223D-5B03-4D3E-B8F2-CD3453147C74}" srcOrd="1" destOrd="0" presId="urn:microsoft.com/office/officeart/2005/8/layout/hierarchy1"/>
    <dgm:cxn modelId="{5E76A133-7D5D-4DBD-B520-FF87AF3B73F0}" type="presParOf" srcId="{AFEC5647-C82D-4AC0-860D-B2B4C329C9D3}" destId="{07DDCF07-3787-4A8B-8073-4F20CCE7A5B5}" srcOrd="6" destOrd="0" presId="urn:microsoft.com/office/officeart/2005/8/layout/hierarchy1"/>
    <dgm:cxn modelId="{C2A027BD-39B7-48AC-9C93-2986F88E7402}" type="presParOf" srcId="{AFEC5647-C82D-4AC0-860D-B2B4C329C9D3}" destId="{BC2E846B-9B98-44FB-B97E-32369F50FE3F}" srcOrd="7" destOrd="0" presId="urn:microsoft.com/office/officeart/2005/8/layout/hierarchy1"/>
    <dgm:cxn modelId="{A7914FE7-8EB0-4E9A-8880-F5E4E797BCBB}" type="presParOf" srcId="{BC2E846B-9B98-44FB-B97E-32369F50FE3F}" destId="{DE53B53E-B622-41E0-8D64-0FB5F68D7107}" srcOrd="0" destOrd="0" presId="urn:microsoft.com/office/officeart/2005/8/layout/hierarchy1"/>
    <dgm:cxn modelId="{E59D9A25-4338-4096-A6AD-219133EEE24C}" type="presParOf" srcId="{DE53B53E-B622-41E0-8D64-0FB5F68D7107}" destId="{63C95017-2952-482E-9224-8E9A363CC4C3}" srcOrd="0" destOrd="0" presId="urn:microsoft.com/office/officeart/2005/8/layout/hierarchy1"/>
    <dgm:cxn modelId="{13B713D0-4037-40EE-A7D2-57228B8C9E5B}" type="presParOf" srcId="{DE53B53E-B622-41E0-8D64-0FB5F68D7107}" destId="{38413613-A2DE-4D02-9A26-8D141159BD93}" srcOrd="1" destOrd="0" presId="urn:microsoft.com/office/officeart/2005/8/layout/hierarchy1"/>
    <dgm:cxn modelId="{BABB21D7-F19F-408F-9AA9-2EC21BBCF7EE}" type="presParOf" srcId="{BC2E846B-9B98-44FB-B97E-32369F50FE3F}" destId="{A571C7FB-8406-477C-8D9D-10B7E73A9FD6}" srcOrd="1" destOrd="0" presId="urn:microsoft.com/office/officeart/2005/8/layout/hierarchy1"/>
    <dgm:cxn modelId="{5F937395-7C78-4634-ACD9-938E5BA8A955}" type="presParOf" srcId="{A571C7FB-8406-477C-8D9D-10B7E73A9FD6}" destId="{2EA886CC-EB17-4DA0-A0FE-40522D599F47}" srcOrd="0" destOrd="0" presId="urn:microsoft.com/office/officeart/2005/8/layout/hierarchy1"/>
    <dgm:cxn modelId="{B81C26C7-335E-45C1-AD92-724C1E0CDD1E}" type="presParOf" srcId="{A571C7FB-8406-477C-8D9D-10B7E73A9FD6}" destId="{E10BF62C-B561-4CD8-B6B7-12AC60B355C9}" srcOrd="1" destOrd="0" presId="urn:microsoft.com/office/officeart/2005/8/layout/hierarchy1"/>
    <dgm:cxn modelId="{C18395AB-E056-4A33-AC5A-22481693091A}" type="presParOf" srcId="{E10BF62C-B561-4CD8-B6B7-12AC60B355C9}" destId="{E8683405-CDCB-451F-ABC3-B74714007751}" srcOrd="0" destOrd="0" presId="urn:microsoft.com/office/officeart/2005/8/layout/hierarchy1"/>
    <dgm:cxn modelId="{A9D7ADED-6A1A-4695-AA23-77F196768FB0}" type="presParOf" srcId="{E8683405-CDCB-451F-ABC3-B74714007751}" destId="{660B0C18-BA7B-48AE-9A7C-03C819C8666E}" srcOrd="0" destOrd="0" presId="urn:microsoft.com/office/officeart/2005/8/layout/hierarchy1"/>
    <dgm:cxn modelId="{53E49E93-0731-4BB3-8F18-08038367AED0}" type="presParOf" srcId="{E8683405-CDCB-451F-ABC3-B74714007751}" destId="{472939BE-C0A9-4DE9-8E19-B4C060AD4A09}" srcOrd="1" destOrd="0" presId="urn:microsoft.com/office/officeart/2005/8/layout/hierarchy1"/>
    <dgm:cxn modelId="{8379DEC4-9313-4512-AAB3-67D8C85BFABF}" type="presParOf" srcId="{E10BF62C-B561-4CD8-B6B7-12AC60B355C9}" destId="{AA4AA71C-7CAB-446C-8D35-96E2EA16CA27}" srcOrd="1" destOrd="0" presId="urn:microsoft.com/office/officeart/2005/8/layout/hierarchy1"/>
    <dgm:cxn modelId="{C7828B30-0032-4D2F-BD46-0A68C8DE57B0}" type="presParOf" srcId="{AA4AA71C-7CAB-446C-8D35-96E2EA16CA27}" destId="{32C3E157-F5B8-4E72-8FDA-CFFFC469E840}" srcOrd="0" destOrd="0" presId="urn:microsoft.com/office/officeart/2005/8/layout/hierarchy1"/>
    <dgm:cxn modelId="{54F44A2E-44FB-4172-9C65-97A9541B4C17}" type="presParOf" srcId="{AA4AA71C-7CAB-446C-8D35-96E2EA16CA27}" destId="{75470589-B698-4DB0-8692-070EF2EA67AB}" srcOrd="1" destOrd="0" presId="urn:microsoft.com/office/officeart/2005/8/layout/hierarchy1"/>
    <dgm:cxn modelId="{592F422C-D09D-440F-8C0C-0E7C6AB9F81B}" type="presParOf" srcId="{75470589-B698-4DB0-8692-070EF2EA67AB}" destId="{47042874-B6E5-42E9-8E5E-0CA1752D8637}" srcOrd="0" destOrd="0" presId="urn:microsoft.com/office/officeart/2005/8/layout/hierarchy1"/>
    <dgm:cxn modelId="{57D6515B-4584-4DDD-8258-5094BB3BAEA9}" type="presParOf" srcId="{47042874-B6E5-42E9-8E5E-0CA1752D8637}" destId="{46AB222E-5330-4D20-8654-1C2F723F12E9}" srcOrd="0" destOrd="0" presId="urn:microsoft.com/office/officeart/2005/8/layout/hierarchy1"/>
    <dgm:cxn modelId="{53825481-24C5-4858-AE26-524A81EB8970}" type="presParOf" srcId="{47042874-B6E5-42E9-8E5E-0CA1752D8637}" destId="{9132846F-70E7-4B8A-8C4A-6D6AF1F0831E}" srcOrd="1" destOrd="0" presId="urn:microsoft.com/office/officeart/2005/8/layout/hierarchy1"/>
    <dgm:cxn modelId="{77E9B0ED-C38B-4DDA-AC11-3C94051CFCBC}" type="presParOf" srcId="{75470589-B698-4DB0-8692-070EF2EA67AB}" destId="{FF48E215-A320-4A9D-B4EE-E82EB22F90E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C3E157-F5B8-4E72-8FDA-CFFFC469E840}">
      <dsp:nvSpPr>
        <dsp:cNvPr id="0" name=""/>
        <dsp:cNvSpPr/>
      </dsp:nvSpPr>
      <dsp:spPr>
        <a:xfrm>
          <a:off x="4570778" y="1414392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886CC-EB17-4DA0-A0FE-40522D599F47}">
      <dsp:nvSpPr>
        <dsp:cNvPr id="0" name=""/>
        <dsp:cNvSpPr/>
      </dsp:nvSpPr>
      <dsp:spPr>
        <a:xfrm>
          <a:off x="4570778" y="975712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DCF07-3787-4A8B-8073-4F20CCE7A5B5}">
      <dsp:nvSpPr>
        <dsp:cNvPr id="0" name=""/>
        <dsp:cNvSpPr/>
      </dsp:nvSpPr>
      <dsp:spPr>
        <a:xfrm>
          <a:off x="3045489" y="494318"/>
          <a:ext cx="1571009" cy="137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908"/>
              </a:lnTo>
              <a:lnTo>
                <a:pt x="1571009" y="93908"/>
              </a:lnTo>
              <a:lnTo>
                <a:pt x="1571009" y="137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9335E-FD94-44B8-A613-9FCDFFCE06BE}">
      <dsp:nvSpPr>
        <dsp:cNvPr id="0" name=""/>
        <dsp:cNvSpPr/>
      </dsp:nvSpPr>
      <dsp:spPr>
        <a:xfrm>
          <a:off x="3510532" y="3173153"/>
          <a:ext cx="91440" cy="1371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1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840554-D38A-4727-8503-D9742257C227}">
      <dsp:nvSpPr>
        <dsp:cNvPr id="0" name=""/>
        <dsp:cNvSpPr/>
      </dsp:nvSpPr>
      <dsp:spPr>
        <a:xfrm>
          <a:off x="3510532" y="2733776"/>
          <a:ext cx="91440" cy="138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8BA9AC-749B-495A-A7A6-7FB262425192}">
      <dsp:nvSpPr>
        <dsp:cNvPr id="0" name=""/>
        <dsp:cNvSpPr/>
      </dsp:nvSpPr>
      <dsp:spPr>
        <a:xfrm>
          <a:off x="3510532" y="2295096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B1648-43F5-42E2-AD73-988F3DC1DA19}">
      <dsp:nvSpPr>
        <dsp:cNvPr id="0" name=""/>
        <dsp:cNvSpPr/>
      </dsp:nvSpPr>
      <dsp:spPr>
        <a:xfrm>
          <a:off x="3510532" y="1856417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EC9B7-8333-4E1B-AD2B-6BE25F29F838}">
      <dsp:nvSpPr>
        <dsp:cNvPr id="0" name=""/>
        <dsp:cNvSpPr/>
      </dsp:nvSpPr>
      <dsp:spPr>
        <a:xfrm>
          <a:off x="3510532" y="1417738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C5B2FE-0BF2-4A41-AFF3-C9146AB08FD2}">
      <dsp:nvSpPr>
        <dsp:cNvPr id="0" name=""/>
        <dsp:cNvSpPr/>
      </dsp:nvSpPr>
      <dsp:spPr>
        <a:xfrm>
          <a:off x="3510532" y="989595"/>
          <a:ext cx="91440" cy="127266"/>
        </a:xfrm>
        <a:custGeom>
          <a:avLst/>
          <a:gdLst/>
          <a:ahLst/>
          <a:cxnLst/>
          <a:rect l="0" t="0" r="0" b="0"/>
          <a:pathLst>
            <a:path>
              <a:moveTo>
                <a:pt x="50988" y="0"/>
              </a:moveTo>
              <a:lnTo>
                <a:pt x="50988" y="83372"/>
              </a:lnTo>
              <a:lnTo>
                <a:pt x="45720" y="83372"/>
              </a:lnTo>
              <a:lnTo>
                <a:pt x="45720" y="1272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82034-7C20-4D0F-B874-9A7949998B27}">
      <dsp:nvSpPr>
        <dsp:cNvPr id="0" name=""/>
        <dsp:cNvSpPr/>
      </dsp:nvSpPr>
      <dsp:spPr>
        <a:xfrm>
          <a:off x="3045489" y="494318"/>
          <a:ext cx="516031" cy="148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45"/>
              </a:lnTo>
              <a:lnTo>
                <a:pt x="516031" y="104445"/>
              </a:lnTo>
              <a:lnTo>
                <a:pt x="516031" y="1483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0FF7EA-9503-472A-9591-09CE93999254}">
      <dsp:nvSpPr>
        <dsp:cNvPr id="0" name=""/>
        <dsp:cNvSpPr/>
      </dsp:nvSpPr>
      <dsp:spPr>
        <a:xfrm>
          <a:off x="2424526" y="1000541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8671F-8F94-4140-B3E7-3FB012924701}">
      <dsp:nvSpPr>
        <dsp:cNvPr id="0" name=""/>
        <dsp:cNvSpPr/>
      </dsp:nvSpPr>
      <dsp:spPr>
        <a:xfrm>
          <a:off x="2470246" y="494318"/>
          <a:ext cx="575243" cy="137802"/>
        </a:xfrm>
        <a:custGeom>
          <a:avLst/>
          <a:gdLst/>
          <a:ahLst/>
          <a:cxnLst/>
          <a:rect l="0" t="0" r="0" b="0"/>
          <a:pathLst>
            <a:path>
              <a:moveTo>
                <a:pt x="575243" y="0"/>
              </a:moveTo>
              <a:lnTo>
                <a:pt x="575243" y="93908"/>
              </a:lnTo>
              <a:lnTo>
                <a:pt x="0" y="93908"/>
              </a:lnTo>
              <a:lnTo>
                <a:pt x="0" y="137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5DF96-7190-4A2B-9240-6527DEC7593F}">
      <dsp:nvSpPr>
        <dsp:cNvPr id="0" name=""/>
        <dsp:cNvSpPr/>
      </dsp:nvSpPr>
      <dsp:spPr>
        <a:xfrm>
          <a:off x="1401964" y="2741445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CBBC4-6014-4E19-A296-95DBE31984E5}">
      <dsp:nvSpPr>
        <dsp:cNvPr id="0" name=""/>
        <dsp:cNvSpPr/>
      </dsp:nvSpPr>
      <dsp:spPr>
        <a:xfrm>
          <a:off x="1401964" y="2302766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1D92ED-685B-442E-9541-1C62867A8158}">
      <dsp:nvSpPr>
        <dsp:cNvPr id="0" name=""/>
        <dsp:cNvSpPr/>
      </dsp:nvSpPr>
      <dsp:spPr>
        <a:xfrm>
          <a:off x="1401964" y="1864086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4CC78-B351-40F5-B9B6-18078A62D3F7}">
      <dsp:nvSpPr>
        <dsp:cNvPr id="0" name=""/>
        <dsp:cNvSpPr/>
      </dsp:nvSpPr>
      <dsp:spPr>
        <a:xfrm>
          <a:off x="1401964" y="1425407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821294-E73F-478C-B50D-A1AA93035A49}">
      <dsp:nvSpPr>
        <dsp:cNvPr id="0" name=""/>
        <dsp:cNvSpPr/>
      </dsp:nvSpPr>
      <dsp:spPr>
        <a:xfrm>
          <a:off x="1401964" y="986728"/>
          <a:ext cx="91440" cy="13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8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A10FD-393F-4323-ABE3-A93D05D08ADE}">
      <dsp:nvSpPr>
        <dsp:cNvPr id="0" name=""/>
        <dsp:cNvSpPr/>
      </dsp:nvSpPr>
      <dsp:spPr>
        <a:xfrm>
          <a:off x="1447684" y="494318"/>
          <a:ext cx="1597804" cy="137802"/>
        </a:xfrm>
        <a:custGeom>
          <a:avLst/>
          <a:gdLst/>
          <a:ahLst/>
          <a:cxnLst/>
          <a:rect l="0" t="0" r="0" b="0"/>
          <a:pathLst>
            <a:path>
              <a:moveTo>
                <a:pt x="1597804" y="0"/>
              </a:moveTo>
              <a:lnTo>
                <a:pt x="1597804" y="93908"/>
              </a:lnTo>
              <a:lnTo>
                <a:pt x="0" y="93908"/>
              </a:lnTo>
              <a:lnTo>
                <a:pt x="0" y="1378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0E71E-B70E-4DD0-9DC2-EEDBFFBBEB07}">
      <dsp:nvSpPr>
        <dsp:cNvPr id="0" name=""/>
        <dsp:cNvSpPr/>
      </dsp:nvSpPr>
      <dsp:spPr>
        <a:xfrm>
          <a:off x="2472629" y="1530"/>
          <a:ext cx="1145718" cy="4927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903CE4A-96CC-4E4E-858E-6990B049A970}">
      <dsp:nvSpPr>
        <dsp:cNvPr id="0" name=""/>
        <dsp:cNvSpPr/>
      </dsp:nvSpPr>
      <dsp:spPr>
        <a:xfrm>
          <a:off x="2525276" y="51545"/>
          <a:ext cx="1145718" cy="4927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Заведующая</a:t>
          </a:r>
        </a:p>
      </dsp:txBody>
      <dsp:txXfrm>
        <a:off x="2539709" y="65978"/>
        <a:ext cx="1116852" cy="463921"/>
      </dsp:txXfrm>
    </dsp:sp>
    <dsp:sp modelId="{B0D292BC-B098-4493-9F9A-3B5BE6AF7658}">
      <dsp:nvSpPr>
        <dsp:cNvPr id="0" name=""/>
        <dsp:cNvSpPr/>
      </dsp:nvSpPr>
      <dsp:spPr>
        <a:xfrm>
          <a:off x="1015327" y="632121"/>
          <a:ext cx="864713" cy="3546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0C9CCA9-A003-4D11-A3A5-39B03278331A}">
      <dsp:nvSpPr>
        <dsp:cNvPr id="0" name=""/>
        <dsp:cNvSpPr/>
      </dsp:nvSpPr>
      <dsp:spPr>
        <a:xfrm>
          <a:off x="1067974" y="682135"/>
          <a:ext cx="864713" cy="3546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Старший воспитатель</a:t>
          </a:r>
        </a:p>
      </dsp:txBody>
      <dsp:txXfrm>
        <a:off x="1078360" y="692521"/>
        <a:ext cx="843941" cy="333834"/>
      </dsp:txXfrm>
    </dsp:sp>
    <dsp:sp modelId="{B0686BDF-A1A8-4C8E-BEF8-83FBFE5F520E}">
      <dsp:nvSpPr>
        <dsp:cNvPr id="0" name=""/>
        <dsp:cNvSpPr/>
      </dsp:nvSpPr>
      <dsp:spPr>
        <a:xfrm>
          <a:off x="1210774" y="1124530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F03D5E7-DDBA-4915-A6EE-1DE709F36224}">
      <dsp:nvSpPr>
        <dsp:cNvPr id="0" name=""/>
        <dsp:cNvSpPr/>
      </dsp:nvSpPr>
      <dsp:spPr>
        <a:xfrm>
          <a:off x="1263420" y="1174545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воспитатели</a:t>
          </a:r>
        </a:p>
      </dsp:txBody>
      <dsp:txXfrm>
        <a:off x="1272232" y="1183357"/>
        <a:ext cx="456197" cy="283252"/>
      </dsp:txXfrm>
    </dsp:sp>
    <dsp:sp modelId="{D1539114-FE05-4AC3-9E5D-407FF7C157C3}">
      <dsp:nvSpPr>
        <dsp:cNvPr id="0" name=""/>
        <dsp:cNvSpPr/>
      </dsp:nvSpPr>
      <dsp:spPr>
        <a:xfrm>
          <a:off x="1210774" y="1563210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E9585E1-2E79-4407-9405-DF75E73852DF}">
      <dsp:nvSpPr>
        <dsp:cNvPr id="0" name=""/>
        <dsp:cNvSpPr/>
      </dsp:nvSpPr>
      <dsp:spPr>
        <a:xfrm>
          <a:off x="1263420" y="1613224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учитель-логопед</a:t>
          </a:r>
        </a:p>
      </dsp:txBody>
      <dsp:txXfrm>
        <a:off x="1272232" y="1622036"/>
        <a:ext cx="456197" cy="283252"/>
      </dsp:txXfrm>
    </dsp:sp>
    <dsp:sp modelId="{C86DE02B-BDE6-4C16-909E-EF3610461725}">
      <dsp:nvSpPr>
        <dsp:cNvPr id="0" name=""/>
        <dsp:cNvSpPr/>
      </dsp:nvSpPr>
      <dsp:spPr>
        <a:xfrm>
          <a:off x="1210774" y="2001889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3BD078B-7C78-4950-B258-B2E6ABCC8E4A}">
      <dsp:nvSpPr>
        <dsp:cNvPr id="0" name=""/>
        <dsp:cNvSpPr/>
      </dsp:nvSpPr>
      <dsp:spPr>
        <a:xfrm>
          <a:off x="1263420" y="2051904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педагог-психолог</a:t>
          </a:r>
        </a:p>
      </dsp:txBody>
      <dsp:txXfrm>
        <a:off x="1272232" y="2060716"/>
        <a:ext cx="456197" cy="283252"/>
      </dsp:txXfrm>
    </dsp:sp>
    <dsp:sp modelId="{04B24E21-E440-4619-B598-002EB9BF1ECC}">
      <dsp:nvSpPr>
        <dsp:cNvPr id="0" name=""/>
        <dsp:cNvSpPr/>
      </dsp:nvSpPr>
      <dsp:spPr>
        <a:xfrm>
          <a:off x="1210774" y="2440569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98E1F9-BE48-43BD-877B-BD60ED862EB3}">
      <dsp:nvSpPr>
        <dsp:cNvPr id="0" name=""/>
        <dsp:cNvSpPr/>
      </dsp:nvSpPr>
      <dsp:spPr>
        <a:xfrm>
          <a:off x="1263420" y="2490583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музыкальный руководитель</a:t>
          </a:r>
        </a:p>
      </dsp:txBody>
      <dsp:txXfrm>
        <a:off x="1272232" y="2499395"/>
        <a:ext cx="456197" cy="283252"/>
      </dsp:txXfrm>
    </dsp:sp>
    <dsp:sp modelId="{E5016A36-2647-4AB7-921B-53840F409B31}">
      <dsp:nvSpPr>
        <dsp:cNvPr id="0" name=""/>
        <dsp:cNvSpPr/>
      </dsp:nvSpPr>
      <dsp:spPr>
        <a:xfrm>
          <a:off x="1210774" y="2879248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83B7FF7-783F-48CF-9B7E-B6C631B58ABE}">
      <dsp:nvSpPr>
        <dsp:cNvPr id="0" name=""/>
        <dsp:cNvSpPr/>
      </dsp:nvSpPr>
      <dsp:spPr>
        <a:xfrm>
          <a:off x="1263420" y="2929262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инструктор по физкультуре</a:t>
          </a:r>
        </a:p>
      </dsp:txBody>
      <dsp:txXfrm>
        <a:off x="1272232" y="2938074"/>
        <a:ext cx="456197" cy="283252"/>
      </dsp:txXfrm>
    </dsp:sp>
    <dsp:sp modelId="{DA26A2F1-A4C5-496D-83D4-0B7DEA3D615D}">
      <dsp:nvSpPr>
        <dsp:cNvPr id="0" name=""/>
        <dsp:cNvSpPr/>
      </dsp:nvSpPr>
      <dsp:spPr>
        <a:xfrm>
          <a:off x="1985335" y="632121"/>
          <a:ext cx="969821" cy="368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DBF1AA4-3520-4689-BBA6-3C7919903BEF}">
      <dsp:nvSpPr>
        <dsp:cNvPr id="0" name=""/>
        <dsp:cNvSpPr/>
      </dsp:nvSpPr>
      <dsp:spPr>
        <a:xfrm>
          <a:off x="2037982" y="682135"/>
          <a:ext cx="969821" cy="3684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Старшая медсестраа</a:t>
          </a:r>
        </a:p>
      </dsp:txBody>
      <dsp:txXfrm>
        <a:off x="2048773" y="692926"/>
        <a:ext cx="948239" cy="346838"/>
      </dsp:txXfrm>
    </dsp:sp>
    <dsp:sp modelId="{70386A75-6E3D-4A09-A95B-03EFF72F7338}">
      <dsp:nvSpPr>
        <dsp:cNvPr id="0" name=""/>
        <dsp:cNvSpPr/>
      </dsp:nvSpPr>
      <dsp:spPr>
        <a:xfrm>
          <a:off x="2233335" y="1138344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C0ABC7C-BE7F-4325-A54C-A1F6D1CC971E}">
      <dsp:nvSpPr>
        <dsp:cNvPr id="0" name=""/>
        <dsp:cNvSpPr/>
      </dsp:nvSpPr>
      <dsp:spPr>
        <a:xfrm>
          <a:off x="2285982" y="1188358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младшая медсестра</a:t>
          </a:r>
        </a:p>
      </dsp:txBody>
      <dsp:txXfrm>
        <a:off x="2294794" y="1197170"/>
        <a:ext cx="456197" cy="283252"/>
      </dsp:txXfrm>
    </dsp:sp>
    <dsp:sp modelId="{7C6D2E67-CD78-4E6E-9B15-2747CB090013}">
      <dsp:nvSpPr>
        <dsp:cNvPr id="0" name=""/>
        <dsp:cNvSpPr/>
      </dsp:nvSpPr>
      <dsp:spPr>
        <a:xfrm>
          <a:off x="3065719" y="642657"/>
          <a:ext cx="991603" cy="3469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F8A172B-386C-4280-A142-96763B0582FB}">
      <dsp:nvSpPr>
        <dsp:cNvPr id="0" name=""/>
        <dsp:cNvSpPr/>
      </dsp:nvSpPr>
      <dsp:spPr>
        <a:xfrm>
          <a:off x="3118366" y="692672"/>
          <a:ext cx="991603" cy="3469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Завхоз</a:t>
          </a:r>
        </a:p>
      </dsp:txBody>
      <dsp:txXfrm>
        <a:off x="3128527" y="702833"/>
        <a:ext cx="971281" cy="326615"/>
      </dsp:txXfrm>
    </dsp:sp>
    <dsp:sp modelId="{08E61AEC-8090-40BB-8ECB-D4E3056CDE0E}">
      <dsp:nvSpPr>
        <dsp:cNvPr id="0" name=""/>
        <dsp:cNvSpPr/>
      </dsp:nvSpPr>
      <dsp:spPr>
        <a:xfrm>
          <a:off x="3319341" y="1116861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0D2868D-09B0-4B77-AFBF-9BABF413823E}">
      <dsp:nvSpPr>
        <dsp:cNvPr id="0" name=""/>
        <dsp:cNvSpPr/>
      </dsp:nvSpPr>
      <dsp:spPr>
        <a:xfrm>
          <a:off x="3371988" y="1166876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младшие воспитатели</a:t>
          </a:r>
        </a:p>
      </dsp:txBody>
      <dsp:txXfrm>
        <a:off x="3380800" y="1175688"/>
        <a:ext cx="456197" cy="283252"/>
      </dsp:txXfrm>
    </dsp:sp>
    <dsp:sp modelId="{794105F0-01C7-4168-A4AF-B4DD4604F50A}">
      <dsp:nvSpPr>
        <dsp:cNvPr id="0" name=""/>
        <dsp:cNvSpPr/>
      </dsp:nvSpPr>
      <dsp:spPr>
        <a:xfrm>
          <a:off x="3319341" y="1555540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E9166F8-1B54-4383-960D-889EBC08D419}">
      <dsp:nvSpPr>
        <dsp:cNvPr id="0" name=""/>
        <dsp:cNvSpPr/>
      </dsp:nvSpPr>
      <dsp:spPr>
        <a:xfrm>
          <a:off x="3371988" y="1605555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работники пищеблока</a:t>
          </a:r>
        </a:p>
      </dsp:txBody>
      <dsp:txXfrm>
        <a:off x="3380800" y="1614367"/>
        <a:ext cx="456197" cy="283252"/>
      </dsp:txXfrm>
    </dsp:sp>
    <dsp:sp modelId="{FFB596D7-EC66-4F4D-8A98-C686B6B31052}">
      <dsp:nvSpPr>
        <dsp:cNvPr id="0" name=""/>
        <dsp:cNvSpPr/>
      </dsp:nvSpPr>
      <dsp:spPr>
        <a:xfrm>
          <a:off x="3319341" y="1994220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4A26913-505A-4219-B61D-8B24CFFB57B4}">
      <dsp:nvSpPr>
        <dsp:cNvPr id="0" name=""/>
        <dsp:cNvSpPr/>
      </dsp:nvSpPr>
      <dsp:spPr>
        <a:xfrm>
          <a:off x="3371988" y="2044234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машинист по стирке белья</a:t>
          </a:r>
        </a:p>
      </dsp:txBody>
      <dsp:txXfrm>
        <a:off x="3380800" y="2053046"/>
        <a:ext cx="456197" cy="283252"/>
      </dsp:txXfrm>
    </dsp:sp>
    <dsp:sp modelId="{C7B4297D-8825-4637-B68F-EB2308EE5065}">
      <dsp:nvSpPr>
        <dsp:cNvPr id="0" name=""/>
        <dsp:cNvSpPr/>
      </dsp:nvSpPr>
      <dsp:spPr>
        <a:xfrm>
          <a:off x="3319341" y="2432899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F091B6-6C72-43EC-9245-1A61D9E18D9B}">
      <dsp:nvSpPr>
        <dsp:cNvPr id="0" name=""/>
        <dsp:cNvSpPr/>
      </dsp:nvSpPr>
      <dsp:spPr>
        <a:xfrm>
          <a:off x="3371988" y="2482914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кастелянша</a:t>
          </a:r>
        </a:p>
      </dsp:txBody>
      <dsp:txXfrm>
        <a:off x="3380800" y="2491726"/>
        <a:ext cx="456197" cy="283252"/>
      </dsp:txXfrm>
    </dsp:sp>
    <dsp:sp modelId="{0418D525-C22B-45F5-995B-8A5323FB7030}">
      <dsp:nvSpPr>
        <dsp:cNvPr id="0" name=""/>
        <dsp:cNvSpPr/>
      </dsp:nvSpPr>
      <dsp:spPr>
        <a:xfrm>
          <a:off x="3319341" y="2872277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EBEE28-F4D9-4909-B48A-28E667D50257}">
      <dsp:nvSpPr>
        <dsp:cNvPr id="0" name=""/>
        <dsp:cNvSpPr/>
      </dsp:nvSpPr>
      <dsp:spPr>
        <a:xfrm>
          <a:off x="3371988" y="2922291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уборщица</a:t>
          </a:r>
        </a:p>
      </dsp:txBody>
      <dsp:txXfrm>
        <a:off x="3380800" y="2931103"/>
        <a:ext cx="456197" cy="283252"/>
      </dsp:txXfrm>
    </dsp:sp>
    <dsp:sp modelId="{17C81980-E0CA-47C6-A3CD-78CE725809F5}">
      <dsp:nvSpPr>
        <dsp:cNvPr id="0" name=""/>
        <dsp:cNvSpPr/>
      </dsp:nvSpPr>
      <dsp:spPr>
        <a:xfrm>
          <a:off x="3319341" y="3310258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EF6988E-01A2-4309-926F-D68462071A54}">
      <dsp:nvSpPr>
        <dsp:cNvPr id="0" name=""/>
        <dsp:cNvSpPr/>
      </dsp:nvSpPr>
      <dsp:spPr>
        <a:xfrm>
          <a:off x="3371988" y="3360272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рабочий по КОЗ</a:t>
          </a:r>
        </a:p>
      </dsp:txBody>
      <dsp:txXfrm>
        <a:off x="3380800" y="3369084"/>
        <a:ext cx="456197" cy="283252"/>
      </dsp:txXfrm>
    </dsp:sp>
    <dsp:sp modelId="{63C95017-2952-482E-9224-8E9A363CC4C3}">
      <dsp:nvSpPr>
        <dsp:cNvPr id="0" name=""/>
        <dsp:cNvSpPr/>
      </dsp:nvSpPr>
      <dsp:spPr>
        <a:xfrm>
          <a:off x="4157347" y="632121"/>
          <a:ext cx="918303" cy="3435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8413613-A2DE-4D02-9A26-8D141159BD93}">
      <dsp:nvSpPr>
        <dsp:cNvPr id="0" name=""/>
        <dsp:cNvSpPr/>
      </dsp:nvSpPr>
      <dsp:spPr>
        <a:xfrm>
          <a:off x="4209994" y="682135"/>
          <a:ext cx="918303" cy="3435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Главный бухгалтер</a:t>
          </a:r>
        </a:p>
      </dsp:txBody>
      <dsp:txXfrm>
        <a:off x="4220057" y="692198"/>
        <a:ext cx="898177" cy="323465"/>
      </dsp:txXfrm>
    </dsp:sp>
    <dsp:sp modelId="{660B0C18-BA7B-48AE-9A7C-03C819C8666E}">
      <dsp:nvSpPr>
        <dsp:cNvPr id="0" name=""/>
        <dsp:cNvSpPr/>
      </dsp:nvSpPr>
      <dsp:spPr>
        <a:xfrm>
          <a:off x="4379588" y="1113515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2939BE-C0A9-4DE9-8E19-B4C060AD4A09}">
      <dsp:nvSpPr>
        <dsp:cNvPr id="0" name=""/>
        <dsp:cNvSpPr/>
      </dsp:nvSpPr>
      <dsp:spPr>
        <a:xfrm>
          <a:off x="4432235" y="1163530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бухгалтер</a:t>
          </a:r>
        </a:p>
      </dsp:txBody>
      <dsp:txXfrm>
        <a:off x="4441047" y="1172342"/>
        <a:ext cx="456197" cy="283252"/>
      </dsp:txXfrm>
    </dsp:sp>
    <dsp:sp modelId="{46AB222E-5330-4D20-8654-1C2F723F12E9}">
      <dsp:nvSpPr>
        <dsp:cNvPr id="0" name=""/>
        <dsp:cNvSpPr/>
      </dsp:nvSpPr>
      <dsp:spPr>
        <a:xfrm>
          <a:off x="4379588" y="1552195"/>
          <a:ext cx="473821" cy="3008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132846F-70E7-4B8A-8C4A-6D6AF1F0831E}">
      <dsp:nvSpPr>
        <dsp:cNvPr id="0" name=""/>
        <dsp:cNvSpPr/>
      </dsp:nvSpPr>
      <dsp:spPr>
        <a:xfrm>
          <a:off x="4432235" y="1602209"/>
          <a:ext cx="473821" cy="300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делопроизводитель</a:t>
          </a:r>
        </a:p>
      </dsp:txBody>
      <dsp:txXfrm>
        <a:off x="4441047" y="1611021"/>
        <a:ext cx="456197" cy="283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Лиза</cp:lastModifiedBy>
  <cp:revision>4</cp:revision>
  <cp:lastPrinted>2016-08-08T04:03:00Z</cp:lastPrinted>
  <dcterms:created xsi:type="dcterms:W3CDTF">2016-08-08T05:42:00Z</dcterms:created>
  <dcterms:modified xsi:type="dcterms:W3CDTF">2016-08-08T05:48:00Z</dcterms:modified>
</cp:coreProperties>
</file>