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0E" w:rsidRDefault="007F200E" w:rsidP="007F200E">
      <w:pPr>
        <w:pStyle w:val="a3"/>
        <w:tabs>
          <w:tab w:val="left" w:pos="9072"/>
        </w:tabs>
        <w:spacing w:line="360" w:lineRule="auto"/>
        <w:ind w:left="0"/>
        <w:jc w:val="center"/>
        <w:rPr>
          <w:b/>
          <w:i/>
          <w:sz w:val="28"/>
          <w:szCs w:val="28"/>
        </w:rPr>
      </w:pPr>
      <w:r w:rsidRPr="00316FDA">
        <w:rPr>
          <w:b/>
          <w:i/>
          <w:sz w:val="28"/>
          <w:szCs w:val="28"/>
        </w:rPr>
        <w:t>План работы семейного читат</w:t>
      </w:r>
      <w:r w:rsidR="001D4952">
        <w:rPr>
          <w:b/>
          <w:i/>
          <w:sz w:val="28"/>
          <w:szCs w:val="28"/>
        </w:rPr>
        <w:t>ельского клуба «Теремок» на 2024-2025</w:t>
      </w:r>
      <w:r w:rsidRPr="00316FDA">
        <w:rPr>
          <w:b/>
          <w:i/>
          <w:sz w:val="28"/>
          <w:szCs w:val="28"/>
        </w:rPr>
        <w:t>уч.г.</w:t>
      </w:r>
    </w:p>
    <w:p w:rsidR="009E1496" w:rsidRPr="00316FDA" w:rsidRDefault="009E1496" w:rsidP="007F200E">
      <w:pPr>
        <w:pStyle w:val="a3"/>
        <w:tabs>
          <w:tab w:val="left" w:pos="9072"/>
        </w:tabs>
        <w:spacing w:line="360" w:lineRule="auto"/>
        <w:ind w:left="0"/>
        <w:jc w:val="center"/>
        <w:rPr>
          <w:b/>
          <w:i/>
          <w:sz w:val="28"/>
          <w:szCs w:val="28"/>
        </w:rPr>
      </w:pPr>
    </w:p>
    <w:tbl>
      <w:tblPr>
        <w:tblW w:w="105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984"/>
        <w:gridCol w:w="4124"/>
        <w:gridCol w:w="16"/>
      </w:tblGrid>
      <w:tr w:rsidR="007F200E" w:rsidRPr="00316FDA" w:rsidTr="00FA665A">
        <w:trPr>
          <w:cantSplit/>
          <w:trHeight w:val="113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этапа,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начала и окончания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результаты</w:t>
            </w:r>
          </w:p>
        </w:tc>
      </w:tr>
      <w:tr w:rsidR="007F200E" w:rsidRPr="00316FDA" w:rsidTr="00FA665A">
        <w:trPr>
          <w:trHeight w:val="343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-Анкетирование родителей «Чтение из поколения в поколение» 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-Консультация с </w:t>
            </w:r>
            <w:proofErr w:type="spellStart"/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видеопрезентацией</w:t>
            </w:r>
            <w:proofErr w:type="spellEnd"/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традициях семейного чтения» 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-Ознакомительная экскурсия в библиотеку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200E" w:rsidRPr="00316FDA" w:rsidRDefault="001D4952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 2024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-повышен уровень </w:t>
            </w:r>
            <w:proofErr w:type="gramStart"/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родительской</w:t>
            </w:r>
            <w:proofErr w:type="gramEnd"/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компетентности в вопросах 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семейного чтения;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повышена профессиональная компетентность педагогов в вопросах семейного чтения;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воспитанники ДОУ познакомились с домом, где живут книги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00E" w:rsidRPr="00316FDA" w:rsidTr="00FA665A">
        <w:trPr>
          <w:trHeight w:val="477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Оформление памяток по теме «Семейное чтение» 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Семинар для педагогов ДОУ и работников библиотеки «Пути решения проблем поддержки детского чтения»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0E" w:rsidRPr="00316FDA" w:rsidRDefault="001D4952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-повышен уровень </w:t>
            </w:r>
            <w:proofErr w:type="gramStart"/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родительской</w:t>
            </w:r>
            <w:proofErr w:type="gramEnd"/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компетентности в вопросах 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семейного чтения;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повышена профессиональная компетентность педагогов в вопросах семейного чтения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00E" w:rsidRPr="00316FDA" w:rsidTr="00FA665A">
        <w:trPr>
          <w:trHeight w:val="69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Фольклорная экскурсия в мир русских народных сказок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Консультация «Сказка – как средство воспитания положительных качеств личности»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Творческое задание «Любимая сказка моего ребенка» 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Выездной тематический лекторий библиотеки в ДОУ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0E" w:rsidRPr="00316FDA" w:rsidRDefault="001D4952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2024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внимательно и заинтересованно слушают сказки;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эмоционально относятся к литературным произведениям</w:t>
            </w:r>
          </w:p>
        </w:tc>
      </w:tr>
      <w:tr w:rsidR="007F200E" w:rsidRPr="00316FDA" w:rsidTr="00FA665A">
        <w:trPr>
          <w:gridAfter w:val="1"/>
          <w:wAfter w:w="16" w:type="dxa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Семейное занятие «Изготовление пальчикового театра по </w:t>
            </w:r>
            <w:proofErr w:type="spellStart"/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</w:t>
            </w:r>
            <w:proofErr w:type="spellEnd"/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«Теремок»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-Оформление фотовыставки «Моя любимая сказка» 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Консультация «Круг детского чтения»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0E" w:rsidRPr="00316FDA" w:rsidRDefault="001D4952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2024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эмоционально относятся к литературным произведениям;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умеют выражать свои впечатления в продуктивной деятельности</w:t>
            </w:r>
          </w:p>
        </w:tc>
      </w:tr>
      <w:tr w:rsidR="007F200E" w:rsidRPr="00316FDA" w:rsidTr="00FA665A">
        <w:trPr>
          <w:gridAfter w:val="1"/>
          <w:wAfter w:w="16" w:type="dxa"/>
          <w:trHeight w:val="46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«Запишите малыша в библиотеку» - выступление работника детской библиотеки – филиал № 6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Совместный КВН по русским народным сказкам «Путешествие в сказку»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0E" w:rsidRPr="00316FDA" w:rsidRDefault="001D4952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2025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числа семей – читателей детской библиотеки;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родительский коллектив становится более сплоченным;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дети обращают внимание на оформление книги, на иллюстрации, сравнивают иллюстрации разных художников к одному и тому же произведению </w:t>
            </w:r>
          </w:p>
        </w:tc>
      </w:tr>
      <w:tr w:rsidR="007F200E" w:rsidRPr="00316FDA" w:rsidTr="00FA665A">
        <w:trPr>
          <w:gridAfter w:val="1"/>
          <w:wAfter w:w="16" w:type="dxa"/>
          <w:trHeight w:val="21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шляп по сказкам А.С. Пушкина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Выездной читальный зал «Сказка – ложь, да в ней намек!»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00E" w:rsidRPr="00316FDA" w:rsidRDefault="001D4952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2025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воспитанников развита коммуникабельность, творческие способности, память, мышление, внимание, речь, эмоционально – волевая сфера, интерес к художественной литературе;</w:t>
            </w:r>
            <w:proofErr w:type="gramEnd"/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детей закреплены знания о сказках Пушкина</w:t>
            </w:r>
          </w:p>
        </w:tc>
      </w:tr>
      <w:tr w:rsidR="007F200E" w:rsidRPr="00316FDA" w:rsidTr="00FA665A">
        <w:trPr>
          <w:gridAfter w:val="1"/>
          <w:wAfter w:w="16" w:type="dxa"/>
          <w:trHeight w:val="178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Драматизация русской народной сказки «</w:t>
            </w:r>
            <w:proofErr w:type="spellStart"/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избушка»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Громкое чтение сказки совместно с родителями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Выездной тематический лекторий библиотеки в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00E" w:rsidRPr="00316FDA" w:rsidRDefault="001D4952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2025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11E1E"/>
                <w:sz w:val="28"/>
                <w:szCs w:val="28"/>
                <w:shd w:val="clear" w:color="auto" w:fill="FFFFFF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детей сформированы художественно – речевые и исполнительские навыки детей в драматизации</w:t>
            </w:r>
          </w:p>
        </w:tc>
      </w:tr>
      <w:tr w:rsidR="007F200E" w:rsidRPr="00316FDA" w:rsidTr="00FA665A">
        <w:trPr>
          <w:gridAfter w:val="1"/>
          <w:wAfter w:w="16" w:type="dxa"/>
          <w:trHeight w:val="24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Интерактивная игра – занятие в детской библиотеке совместно с родителями «Сказочный </w:t>
            </w: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калейдоскоп»»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00E" w:rsidRPr="00316FDA" w:rsidRDefault="001D4952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 2025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 детей появился интерес 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книгам, тяготение к 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постоянному общению с 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ними, стремление 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 знакомству с новыми 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произведениями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00E" w:rsidRPr="00316FDA" w:rsidTr="00FA665A">
        <w:trPr>
          <w:gridAfter w:val="1"/>
          <w:wAfter w:w="16" w:type="dxa"/>
          <w:trHeight w:val="22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-Семейное занятие по изготовлению книжек – малышек по русской народной сказке «Колобок»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Выездной тематический лекторий библиотеки в ДОУ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00E" w:rsidRPr="00316FDA" w:rsidRDefault="001D4952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2025</w:t>
            </w:r>
            <w:bookmarkStart w:id="0" w:name="_GoBack"/>
            <w:bookmarkEnd w:id="0"/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числа семей – читателей детской библиотеки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умеют выражать свои впечатления в продуктивной деятельности</w:t>
            </w:r>
          </w:p>
        </w:tc>
      </w:tr>
      <w:tr w:rsidR="007F200E" w:rsidRPr="00316FDA" w:rsidTr="00FA665A">
        <w:trPr>
          <w:gridAfter w:val="1"/>
          <w:wAfter w:w="16" w:type="dxa"/>
          <w:cantSplit/>
          <w:trHeight w:val="321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Рефликсивно</w:t>
            </w:r>
            <w:proofErr w:type="spellEnd"/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оценочный </w:t>
            </w:r>
          </w:p>
        </w:tc>
        <w:tc>
          <w:tcPr>
            <w:tcW w:w="95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ind w:left="7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мероприятие: Семейная читательская конференция</w:t>
            </w:r>
          </w:p>
          <w:p w:rsidR="007F200E" w:rsidRPr="00316FDA" w:rsidRDefault="007F200E" w:rsidP="00FA665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F200E" w:rsidRPr="00316FDA" w:rsidRDefault="007F200E" w:rsidP="00FA665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6FDA">
              <w:rPr>
                <w:rStyle w:val="c0"/>
                <w:color w:val="000000"/>
                <w:sz w:val="28"/>
                <w:szCs w:val="28"/>
              </w:rPr>
              <w:t>-  у родителей проявился интерес к содержанию образовательного процесса с детьми;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числа семей – читателей детской библиотеки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 детей появился интерес к книгам, тяготение к постоянному общению с 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ними, стремление к знакомству с новыми произведениями</w:t>
            </w:r>
          </w:p>
          <w:p w:rsidR="007F200E" w:rsidRPr="00316FDA" w:rsidRDefault="007F200E" w:rsidP="00FA665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200E" w:rsidRPr="00316FDA" w:rsidRDefault="007F200E" w:rsidP="00FA665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F200E" w:rsidRPr="00316FDA" w:rsidRDefault="007F200E" w:rsidP="00FA665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7F200E" w:rsidRPr="00316FDA" w:rsidRDefault="007F200E" w:rsidP="007F200E">
      <w:pPr>
        <w:pStyle w:val="a3"/>
        <w:tabs>
          <w:tab w:val="left" w:pos="9072"/>
        </w:tabs>
        <w:spacing w:line="360" w:lineRule="auto"/>
        <w:ind w:left="0"/>
        <w:jc w:val="both"/>
        <w:rPr>
          <w:b/>
          <w:i/>
          <w:sz w:val="28"/>
          <w:szCs w:val="28"/>
        </w:rPr>
      </w:pPr>
    </w:p>
    <w:p w:rsidR="007F200E" w:rsidRPr="00316FDA" w:rsidRDefault="007F200E" w:rsidP="007F2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1FC3" w:rsidRDefault="00E21FC3"/>
    <w:sectPr w:rsidR="00E2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FC"/>
    <w:rsid w:val="00031068"/>
    <w:rsid w:val="001D4952"/>
    <w:rsid w:val="007F200E"/>
    <w:rsid w:val="009E1496"/>
    <w:rsid w:val="00B24E74"/>
    <w:rsid w:val="00CF5E12"/>
    <w:rsid w:val="00DB52FC"/>
    <w:rsid w:val="00E2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2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0">
    <w:name w:val="c0"/>
    <w:rsid w:val="007F200E"/>
    <w:rPr>
      <w:rFonts w:cs="Times New Roman"/>
    </w:rPr>
  </w:style>
  <w:style w:type="paragraph" w:customStyle="1" w:styleId="c1">
    <w:name w:val="c1"/>
    <w:basedOn w:val="a"/>
    <w:rsid w:val="007F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2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0">
    <w:name w:val="c0"/>
    <w:rsid w:val="007F200E"/>
    <w:rPr>
      <w:rFonts w:cs="Times New Roman"/>
    </w:rPr>
  </w:style>
  <w:style w:type="paragraph" w:customStyle="1" w:styleId="c1">
    <w:name w:val="c1"/>
    <w:basedOn w:val="a"/>
    <w:rsid w:val="007F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41 Детский сад</cp:lastModifiedBy>
  <cp:revision>4</cp:revision>
  <dcterms:created xsi:type="dcterms:W3CDTF">2022-02-22T08:22:00Z</dcterms:created>
  <dcterms:modified xsi:type="dcterms:W3CDTF">2024-12-18T08:34:00Z</dcterms:modified>
</cp:coreProperties>
</file>