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FD71EB" w:rsidRDefault="00FD71EB" w:rsidP="00FD71EB">
      <w:pPr>
        <w:jc w:val="center"/>
        <w:rPr>
          <w:b/>
          <w:i/>
        </w:rPr>
      </w:pPr>
    </w:p>
    <w:p w:rsidR="00FD71EB" w:rsidRPr="00AD4FC7" w:rsidRDefault="00B520E5" w:rsidP="00FD71EB">
      <w:pPr>
        <w:jc w:val="center"/>
        <w:rPr>
          <w:b/>
          <w:bCs/>
          <w:i/>
        </w:rPr>
      </w:pPr>
      <w:r>
        <w:rPr>
          <w:b/>
          <w:i/>
        </w:rPr>
        <w:t>«Модель эффективной работы с персоналом ДОУ в условиях реализации федерального государственного образовательного стандарта дошкольного образования</w:t>
      </w:r>
      <w:r w:rsidR="00FD71EB" w:rsidRPr="00AD4FC7">
        <w:rPr>
          <w:b/>
          <w:i/>
        </w:rPr>
        <w:t>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FD71EB">
        <w:rPr>
          <w:b/>
          <w:sz w:val="28"/>
          <w:szCs w:val="28"/>
        </w:rPr>
        <w:t>18</w:t>
      </w:r>
      <w:r w:rsidR="00076766">
        <w:rPr>
          <w:b/>
          <w:sz w:val="28"/>
          <w:szCs w:val="28"/>
        </w:rPr>
        <w:t>__/20_</w:t>
      </w:r>
      <w:r w:rsidR="00FD71EB" w:rsidRPr="00FD71EB">
        <w:rPr>
          <w:b/>
          <w:sz w:val="28"/>
          <w:szCs w:val="28"/>
          <w:u w:val="single"/>
        </w:rPr>
        <w:t>19</w:t>
      </w:r>
      <w:r w:rsidR="00076766">
        <w:rPr>
          <w:b/>
          <w:sz w:val="28"/>
          <w:szCs w:val="28"/>
        </w:rPr>
        <w:t>_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B520E5" w:rsidRDefault="00E52D40" w:rsidP="00B520E5">
      <w:pPr>
        <w:jc w:val="center"/>
        <w:outlineLvl w:val="0"/>
        <w:rPr>
          <w:u w:val="single"/>
        </w:rPr>
      </w:pPr>
      <w:proofErr w:type="spellStart"/>
      <w:r w:rsidRPr="00E52D40">
        <w:t>Учреждение__</w:t>
      </w:r>
      <w:r w:rsidR="00B520E5">
        <w:rPr>
          <w:u w:val="single"/>
        </w:rPr>
        <w:t>Муниципальные</w:t>
      </w:r>
      <w:proofErr w:type="spellEnd"/>
      <w:r w:rsidR="00B520E5">
        <w:rPr>
          <w:u w:val="single"/>
        </w:rPr>
        <w:t xml:space="preserve"> дошкольные</w:t>
      </w:r>
      <w:r w:rsidR="00FD71EB" w:rsidRPr="00FD71EB">
        <w:rPr>
          <w:u w:val="single"/>
        </w:rPr>
        <w:t xml:space="preserve"> образователь</w:t>
      </w:r>
      <w:r w:rsidR="00B520E5">
        <w:rPr>
          <w:u w:val="single"/>
        </w:rPr>
        <w:t xml:space="preserve">ные учреждения «Детский сад № 19», </w:t>
      </w:r>
    </w:p>
    <w:p w:rsidR="00E52D40" w:rsidRPr="00FD71EB" w:rsidRDefault="00B520E5" w:rsidP="00B520E5">
      <w:pPr>
        <w:jc w:val="center"/>
        <w:outlineLvl w:val="0"/>
        <w:rPr>
          <w:u w:val="single"/>
        </w:rPr>
      </w:pPr>
      <w:r>
        <w:rPr>
          <w:u w:val="single"/>
        </w:rPr>
        <w:t xml:space="preserve">«Детский сад № 41», «Детский сад № 142», «Детский сад № 190» </w:t>
      </w:r>
      <w:r w:rsidR="00FD71EB" w:rsidRPr="00FD71EB">
        <w:rPr>
          <w:u w:val="single"/>
        </w:rPr>
        <w:t>__________</w:t>
      </w:r>
    </w:p>
    <w:p w:rsidR="007E5B6B" w:rsidRPr="00FD71EB" w:rsidRDefault="007E5B6B" w:rsidP="00335720">
      <w:pPr>
        <w:jc w:val="center"/>
        <w:outlineLvl w:val="0"/>
        <w:rPr>
          <w:b/>
          <w:sz w:val="28"/>
          <w:szCs w:val="28"/>
          <w:u w:val="single"/>
        </w:rPr>
      </w:pPr>
    </w:p>
    <w:p w:rsidR="00E52D40" w:rsidRPr="003613ED" w:rsidRDefault="003613ED" w:rsidP="00335720">
      <w:pPr>
        <w:jc w:val="center"/>
        <w:outlineLvl w:val="0"/>
      </w:pPr>
      <w:r>
        <w:t xml:space="preserve">Руководитель </w:t>
      </w:r>
      <w:proofErr w:type="spellStart"/>
      <w:r>
        <w:t>проекта_</w:t>
      </w:r>
      <w:r w:rsidR="00B520E5">
        <w:rPr>
          <w:u w:val="single"/>
        </w:rPr>
        <w:t>Рекут</w:t>
      </w:r>
      <w:proofErr w:type="spellEnd"/>
      <w:r w:rsidR="00B520E5">
        <w:rPr>
          <w:u w:val="single"/>
        </w:rPr>
        <w:t xml:space="preserve"> Ольга Николаевна</w:t>
      </w:r>
      <w:r w:rsidR="00FD71EB" w:rsidRPr="00FD71EB">
        <w:rPr>
          <w:u w:val="single"/>
        </w:rPr>
        <w:t>– з</w:t>
      </w:r>
      <w:r w:rsidR="00B520E5">
        <w:rPr>
          <w:u w:val="single"/>
        </w:rPr>
        <w:t xml:space="preserve">аведующий МДОУ «Детский сад № </w:t>
      </w:r>
      <w:proofErr w:type="gramStart"/>
      <w:r w:rsidR="00B520E5">
        <w:rPr>
          <w:u w:val="single"/>
        </w:rPr>
        <w:t>19</w:t>
      </w:r>
      <w:r w:rsidR="00FD71EB" w:rsidRPr="00FD71EB">
        <w:rPr>
          <w:u w:val="single"/>
        </w:rPr>
        <w:t>»</w:t>
      </w:r>
      <w:r w:rsidR="00FD71EB">
        <w:t>_</w:t>
      </w:r>
      <w:proofErr w:type="gramEnd"/>
      <w:r w:rsidR="00FD71EB">
        <w:t>___________________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32"/>
        <w:gridCol w:w="3402"/>
        <w:gridCol w:w="3969"/>
        <w:gridCol w:w="3260"/>
        <w:gridCol w:w="2317"/>
      </w:tblGrid>
      <w:tr w:rsidR="006761C7" w:rsidTr="00FD71EB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432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402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969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60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317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C12B0A" w:rsidTr="00C12B0A">
        <w:trPr>
          <w:trHeight w:val="285"/>
        </w:trPr>
        <w:tc>
          <w:tcPr>
            <w:tcW w:w="540" w:type="dxa"/>
            <w:vMerge w:val="restart"/>
          </w:tcPr>
          <w:p w:rsidR="00C12B0A" w:rsidRDefault="00C12B0A" w:rsidP="00C12B0A">
            <w:pPr>
              <w:jc w:val="center"/>
            </w:pPr>
            <w:r>
              <w:t>1</w:t>
            </w:r>
          </w:p>
        </w:tc>
        <w:tc>
          <w:tcPr>
            <w:tcW w:w="2432" w:type="dxa"/>
            <w:vMerge w:val="restart"/>
          </w:tcPr>
          <w:p w:rsidR="00C12B0A" w:rsidRDefault="00B520E5" w:rsidP="00C12B0A">
            <w:proofErr w:type="spellStart"/>
            <w:proofErr w:type="gramStart"/>
            <w:r>
              <w:t>Теоретико</w:t>
            </w:r>
            <w:proofErr w:type="spellEnd"/>
            <w:r>
              <w:t xml:space="preserve">  -</w:t>
            </w:r>
            <w:proofErr w:type="gramEnd"/>
            <w:r>
              <w:t xml:space="preserve"> практический</w:t>
            </w:r>
            <w:r w:rsidR="00C12B0A">
              <w:t xml:space="preserve"> этап </w:t>
            </w:r>
          </w:p>
          <w:p w:rsidR="00B520E5" w:rsidRDefault="009A00DA" w:rsidP="00C12B0A">
            <w:r>
              <w:t>Задачи:</w:t>
            </w:r>
          </w:p>
          <w:p w:rsidR="00C12B0A" w:rsidRDefault="009A00DA" w:rsidP="00B520E5">
            <w:proofErr w:type="gramStart"/>
            <w:r>
              <w:t>1</w:t>
            </w:r>
            <w:r w:rsidR="001B193C">
              <w:t xml:space="preserve"> </w:t>
            </w:r>
            <w:r>
              <w:t>)</w:t>
            </w:r>
            <w:r w:rsidR="00B520E5">
              <w:t>Уточнение</w:t>
            </w:r>
            <w:proofErr w:type="gramEnd"/>
            <w:r w:rsidR="00B520E5">
              <w:t xml:space="preserve"> вариантов критериев при разработке показателей эффективной деятельности </w:t>
            </w:r>
            <w:r>
              <w:t>всех категорий работников ДОУ»</w:t>
            </w:r>
          </w:p>
          <w:p w:rsidR="009A00DA" w:rsidRDefault="009A00DA" w:rsidP="00B520E5">
            <w:r>
              <w:t>2)</w:t>
            </w:r>
            <w:r w:rsidR="001B193C">
              <w:t xml:space="preserve"> </w:t>
            </w:r>
            <w:r>
              <w:t>Методическая и консультационная поддержка образовательных организации при введении эффективного контракта</w:t>
            </w:r>
          </w:p>
          <w:p w:rsidR="009A00DA" w:rsidRPr="00B520E5" w:rsidRDefault="009A00DA" w:rsidP="00B520E5"/>
        </w:tc>
        <w:tc>
          <w:tcPr>
            <w:tcW w:w="3402" w:type="dxa"/>
          </w:tcPr>
          <w:p w:rsidR="00C12B0A" w:rsidRDefault="00B520E5" w:rsidP="009A00DA">
            <w:pPr>
              <w:spacing w:after="200" w:line="276" w:lineRule="auto"/>
            </w:pPr>
            <w:r>
              <w:t>1.Групповые и индивидуальные консультации на тему «Размеры и условия осуществления выплат стимулирующего характера сотрудникам ДОУ»</w:t>
            </w:r>
            <w:r w:rsidR="009A00DA">
              <w:t xml:space="preserve"> (сентябрь, октябрь, ноябрь)</w:t>
            </w:r>
          </w:p>
        </w:tc>
        <w:tc>
          <w:tcPr>
            <w:tcW w:w="3969" w:type="dxa"/>
            <w:vMerge w:val="restart"/>
          </w:tcPr>
          <w:p w:rsidR="009A00DA" w:rsidRDefault="009A00DA" w:rsidP="00C12B0A">
            <w:pPr>
              <w:spacing w:line="276" w:lineRule="auto"/>
            </w:pPr>
            <w:r>
              <w:t>Повышение управленческой компетентности руководителей ДОУ</w:t>
            </w:r>
          </w:p>
          <w:p w:rsidR="009A00DA" w:rsidRPr="00826C9C" w:rsidRDefault="009A00DA" w:rsidP="00C12B0A">
            <w:pPr>
              <w:spacing w:line="276" w:lineRule="auto"/>
              <w:rPr>
                <w:rStyle w:val="fontstyle01"/>
              </w:rPr>
            </w:pPr>
          </w:p>
        </w:tc>
        <w:tc>
          <w:tcPr>
            <w:tcW w:w="3260" w:type="dxa"/>
            <w:vMerge w:val="restart"/>
          </w:tcPr>
          <w:p w:rsidR="00C12B0A" w:rsidRPr="009A00DA" w:rsidRDefault="009A00DA" w:rsidP="00C12B0A">
            <w:pPr>
              <w:spacing w:line="276" w:lineRule="auto"/>
              <w:rPr>
                <w:rStyle w:val="fontstyle01"/>
                <w:rFonts w:ascii="Times New Roman" w:hAnsi="Times New Roman"/>
              </w:rPr>
            </w:pPr>
            <w:r w:rsidRPr="009A00DA">
              <w:rPr>
                <w:rStyle w:val="fontstyle01"/>
                <w:rFonts w:ascii="Times New Roman" w:hAnsi="Times New Roman"/>
              </w:rPr>
              <w:t>Повышена управленческая компетентность руководителей ДОУ</w:t>
            </w:r>
          </w:p>
        </w:tc>
        <w:tc>
          <w:tcPr>
            <w:tcW w:w="2317" w:type="dxa"/>
            <w:vMerge w:val="restart"/>
          </w:tcPr>
          <w:p w:rsidR="00C12B0A" w:rsidRDefault="00C12B0A" w:rsidP="00C12B0A"/>
        </w:tc>
      </w:tr>
      <w:tr w:rsidR="009A00DA" w:rsidTr="00CC091A">
        <w:trPr>
          <w:trHeight w:val="2901"/>
        </w:trPr>
        <w:tc>
          <w:tcPr>
            <w:tcW w:w="540" w:type="dxa"/>
            <w:vMerge/>
          </w:tcPr>
          <w:p w:rsidR="009A00DA" w:rsidRDefault="009A00DA" w:rsidP="00396C6C">
            <w:pPr>
              <w:jc w:val="center"/>
            </w:pPr>
          </w:p>
        </w:tc>
        <w:tc>
          <w:tcPr>
            <w:tcW w:w="2432" w:type="dxa"/>
            <w:vMerge/>
          </w:tcPr>
          <w:p w:rsidR="009A00DA" w:rsidRDefault="009A00DA" w:rsidP="00DF1068"/>
        </w:tc>
        <w:tc>
          <w:tcPr>
            <w:tcW w:w="3402" w:type="dxa"/>
          </w:tcPr>
          <w:p w:rsidR="009A00DA" w:rsidRPr="009A00DA" w:rsidRDefault="009A00DA" w:rsidP="009A00DA">
            <w:r>
              <w:t xml:space="preserve">2. </w:t>
            </w:r>
            <w:r w:rsidRPr="009A00DA">
              <w:t>Мастер – класс</w:t>
            </w:r>
            <w:r w:rsidR="001B193C">
              <w:t xml:space="preserve"> на тему:</w:t>
            </w:r>
          </w:p>
          <w:p w:rsidR="009A00DA" w:rsidRPr="009A00DA" w:rsidRDefault="009A00DA" w:rsidP="009A00DA">
            <w:r w:rsidRPr="009A00DA">
              <w:t xml:space="preserve"> </w:t>
            </w:r>
            <w:r w:rsidRPr="009A00DA">
              <w:t>«Технология оценивания эффективности деятельности обслуживающего персонала дошкольного учреждения в современных условиях</w:t>
            </w:r>
            <w:r w:rsidRPr="009A00DA">
              <w:t xml:space="preserve"> (декабрь 2018г.)</w:t>
            </w:r>
          </w:p>
          <w:p w:rsidR="009A00DA" w:rsidRDefault="009A00DA" w:rsidP="009A00DA"/>
        </w:tc>
        <w:tc>
          <w:tcPr>
            <w:tcW w:w="3969" w:type="dxa"/>
            <w:vMerge/>
          </w:tcPr>
          <w:p w:rsidR="009A00DA" w:rsidRPr="00AD4FC7" w:rsidRDefault="009A00DA" w:rsidP="00DF1068"/>
        </w:tc>
        <w:tc>
          <w:tcPr>
            <w:tcW w:w="3260" w:type="dxa"/>
            <w:vMerge/>
          </w:tcPr>
          <w:p w:rsidR="009A00DA" w:rsidRDefault="009A00DA" w:rsidP="00DF1068"/>
        </w:tc>
        <w:tc>
          <w:tcPr>
            <w:tcW w:w="2317" w:type="dxa"/>
            <w:vMerge/>
          </w:tcPr>
          <w:p w:rsidR="009A00DA" w:rsidRDefault="009A00DA" w:rsidP="00DF1068"/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составил(а):</w:t>
      </w:r>
      <w:r w:rsidR="001B193C">
        <w:t xml:space="preserve"> Агутина О.В. – заведующий МДОУ «Детский сад № 41», 44-06-08</w:t>
      </w:r>
      <w:bookmarkStart w:id="0" w:name="_GoBack"/>
      <w:bookmarkEnd w:id="0"/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8"/>
    <w:rsid w:val="00076766"/>
    <w:rsid w:val="000912DE"/>
    <w:rsid w:val="000E4357"/>
    <w:rsid w:val="000F744E"/>
    <w:rsid w:val="001A312A"/>
    <w:rsid w:val="001B193C"/>
    <w:rsid w:val="001F7C6E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8446AC"/>
    <w:rsid w:val="00927D14"/>
    <w:rsid w:val="009A00DA"/>
    <w:rsid w:val="009A7C45"/>
    <w:rsid w:val="00A93DCD"/>
    <w:rsid w:val="00A9759B"/>
    <w:rsid w:val="00B520E5"/>
    <w:rsid w:val="00BF19A6"/>
    <w:rsid w:val="00C12B0A"/>
    <w:rsid w:val="00C805B5"/>
    <w:rsid w:val="00D90A81"/>
    <w:rsid w:val="00DF1068"/>
    <w:rsid w:val="00DF26EA"/>
    <w:rsid w:val="00E2496A"/>
    <w:rsid w:val="00E52D40"/>
    <w:rsid w:val="00E66F35"/>
    <w:rsid w:val="00FA1079"/>
    <w:rsid w:val="00FD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01">
    <w:name w:val="fontstyle01"/>
    <w:rsid w:val="00FD71EB"/>
    <w:rPr>
      <w:rFonts w:ascii="PetersburgC" w:hAnsi="PetersburgC" w:hint="default"/>
      <w:b w:val="0"/>
      <w:bCs w:val="0"/>
      <w:i w:val="0"/>
      <w:iCs w:val="0"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3</cp:revision>
  <cp:lastPrinted>2014-11-18T13:28:00Z</cp:lastPrinted>
  <dcterms:created xsi:type="dcterms:W3CDTF">2018-12-14T08:09:00Z</dcterms:created>
  <dcterms:modified xsi:type="dcterms:W3CDTF">2018-12-14T08:34:00Z</dcterms:modified>
</cp:coreProperties>
</file>