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48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48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48"/>
          <w:dstrike w:val="off"/>
          <w:vertAlign w:val="baseline"/>
        </w:rPr>
        <w:t>Консультация для родителей:</w:t>
      </w: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/>
          <w:sz w:val="48"/>
        </w:rPr>
      </w:pPr>
      <w:r>
        <w:rPr>
          <w:rFonts w:ascii="&quot;Times New Roman&quot;" w:eastAsia="&quot;Times New Roman&quot;" w:hAnsi="&quot;Times New Roman&quot;" w:cs="&quot;Times New Roman&quot;"/>
          <w:b/>
          <w:sz w:val="48"/>
        </w:rPr>
        <w:t>«Что должен уметь ребенок к 4 годам»</w:t>
      </w: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48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48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8"/>
          <w:dstrike w:val="off"/>
          <w:vertAlign w:val="baseline"/>
        </w:rPr>
        <w:t>                                                                             </w:t>
      </w: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8"/>
          <w:dstrike w:val="off"/>
          <w:vertAlign w:val="baseline"/>
        </w:rPr>
      </w:pPr>
    </w:p>
    <w:p>
      <w:pPr>
        <w:ind w:firstLine="0"/>
        <w:jc w:val="righ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8"/>
          <w:dstrike w:val="off"/>
          <w:vertAlign w:val="baseline"/>
        </w:rPr>
        <w:t>                                                                 </w:t>
      </w: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8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8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8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8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8"/>
          <w:dstrike w:val="off"/>
          <w:vertAlign w:val="baseline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8"/>
          <w:dstrike w:val="off"/>
          <w:vertAlign w:val="baseline"/>
        </w:rPr>
      </w:pPr>
    </w:p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8"/>
          <w:dstrike w:val="off"/>
          <w:vertAlign w:val="baseline"/>
        </w:rPr>
        <w:t>                                             </w:t>
      </w:r>
    </w:p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b/>
          <w:sz w:val="24"/>
          <w:rtl w:val="off"/>
        </w:rPr>
      </w:pPr>
    </w:p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b w:val="0"/>
          <w:sz w:val="24"/>
          <w:rtl w:val="off"/>
        </w:rPr>
      </w:pPr>
    </w:p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b w:val="0"/>
          <w:sz w:val="24"/>
          <w:rtl w:val="off"/>
        </w:rPr>
      </w:pPr>
    </w:p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b w:val="0"/>
          <w:sz w:val="24"/>
          <w:rtl w:val="off"/>
        </w:rPr>
      </w:pPr>
    </w:p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b w:val="0"/>
          <w:sz w:val="24"/>
          <w:rtl w:val="off"/>
        </w:rPr>
      </w:pPr>
    </w:p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b w:val="0"/>
          <w:sz w:val="24"/>
          <w:rtl w:val="off"/>
        </w:rPr>
      </w:pPr>
    </w:p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b w:val="0"/>
          <w:sz w:val="24"/>
          <w:rtl w:val="off"/>
        </w:rPr>
      </w:pPr>
    </w:p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b w:val="0"/>
          <w:sz w:val="24"/>
          <w:rtl w:val="off"/>
        </w:rPr>
      </w:pPr>
    </w:p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b w:val="0"/>
          <w:sz w:val="24"/>
          <w:rtl w:val="off"/>
        </w:rPr>
      </w:pPr>
    </w:p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b w:val="0"/>
          <w:sz w:val="24"/>
          <w:rtl w:val="off"/>
        </w:rPr>
      </w:pPr>
    </w:p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b/>
          <w:sz w:val="24"/>
        </w:rPr>
      </w:pPr>
      <w:r>
        <w:rPr>
          <w:rFonts w:ascii="&quot;Times New Roman&quot;" w:eastAsia="&quot;Times New Roman&quot;" w:hAnsi="&quot;Times New Roman&quot;" w:cs="&quot;Times New Roman&quot;"/>
          <w:b w:val="0"/>
          <w:sz w:val="24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sz w:val="24"/>
        </w:rPr>
        <w:t xml:space="preserve"> Вашему малышу исполнилось 4 года, а значит появилась  прекрасная возможность своевременно помочь малышу развить его интеллект. Пришло время проконтролировать, соответствует ли норме степень сформированности его психических процессов, проверить потенциальные возможности в разных областях знаний, выявить, в каких из них он преуспевает, а какие требуют дополнительного внимания.</w:t>
      </w:r>
      <w:r>
        <w:rPr>
          <w:rFonts w:ascii="&quot;Times New Roman&quot;" w:eastAsia="&quot;Times New Roman&quot;" w:hAnsi="&quot;Times New Roman&quot;" w:cs="&quot;Times New Roman&quot;"/>
          <w:b w:val="0"/>
          <w:sz w:val="24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sz w:val="24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sz w:val="24"/>
        </w:rPr>
        <w:t xml:space="preserve">       К сожалению, большинство взрослых недооценивают возможностей именно этого возраста, потребности детей в новой информации, считают, что еще впереди много времени и рано заниматься с ребенком. Активную подготовку к обучению начинают только за год до поступления в школу. В результате происходит остановка в развитии, у ребенка угасает познавательная активность, а последующие экспресс – занятия приводят к перегрузкам и переутомлению, которые вызывают в дальнейшем негативное отношение к учебе.</w:t>
      </w:r>
      <w:r>
        <w:rPr>
          <w:rFonts w:ascii="&quot;Times New Roman&quot;" w:eastAsia="&quot;Times New Roman&quot;" w:hAnsi="&quot;Times New Roman&quot;" w:cs="&quot;Times New Roman&quot;"/>
          <w:b w:val="0"/>
          <w:sz w:val="24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sz w:val="24"/>
        </w:rPr>
        <w:br/>
      </w:r>
      <w:r>
        <w:rPr>
          <w:rFonts w:ascii="&quot;Times New Roman&quot;" w:eastAsia="&quot;Times New Roman&quot;" w:hAnsi="&quot;Times New Roman&quot;" w:cs="&quot;Times New Roman&quot;"/>
          <w:b/>
          <w:sz w:val="24"/>
        </w:rPr>
        <w:t xml:space="preserve"> ^ В 4 года  ребенок должен уметь:</w:t>
      </w:r>
      <w:r>
        <w:rPr>
          <w:rFonts w:ascii="&quot;Times New Roman&quot;" w:eastAsia="&quot;Times New Roman&quot;" w:hAnsi="&quot;Times New Roman&quot;" w:cs="&quot;Times New Roman&quot;"/>
          <w:b w:val="0"/>
          <w:sz w:val="24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sz w:val="24"/>
        </w:rPr>
        <w:br/>
      </w:r>
      <w:r>
        <w:rPr>
          <w:rFonts w:ascii="&quot;Times New Roman&quot;" w:eastAsia="&quot;Times New Roman&quot;" w:hAnsi="&quot;Times New Roman&quot;" w:cs="&quot;Times New Roman&quot;"/>
          <w:b/>
          <w:sz w:val="24"/>
        </w:rPr>
        <w:t xml:space="preserve"> Внимание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>Повторить за взрослым движение в определенной последовательности: хлопнуть в ладоши, поднять руки вверх, руки – в стороны, опустить руки.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Хлопнуть в ладоши только тогда, когда он услышит определенное слово, например снег. ( Произнесите слова: дом, гроза, снег, книга, чашка, телефон, снег, роза, снежинка, сосулька, человек, снег, окно, ваза, ромашка, стул).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Складывать по предложенному образцу простые постройки из конструктора.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Находить признаки сходства и отличия между двумя игрушками.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Самостоятельно называть сходства и различия в картинках.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Находить одинаковые предметы без посторонней помощи.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Складывать разрезанную на 2-3 или 4 части картинку или открытку.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Выполнять задания, не отвлекаясь в течение 5-7 минут.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Удерживать в поле зрения 4-5 предметов.</w:t>
      </w:r>
    </w:p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b/>
          <w:sz w:val="24"/>
        </w:rPr>
      </w:pPr>
      <w:r>
        <w:rPr>
          <w:rFonts w:ascii="&quot;Times New Roman&quot;" w:eastAsia="&quot;Times New Roman&quot;" w:hAnsi="&quot;Times New Roman&quot;" w:cs="&quot;Times New Roman&quot;"/>
          <w:b w:val="0"/>
          <w:sz w:val="24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sz w:val="24"/>
        </w:rPr>
        <w:t xml:space="preserve">          </w:t>
      </w:r>
      <w:r>
        <w:rPr>
          <w:rFonts w:ascii="&quot;Times New Roman&quot;" w:eastAsia="&quot;Times New Roman&quot;" w:hAnsi="&quot;Times New Roman&quot;" w:cs="&quot;Times New Roman&quot;"/>
          <w:b/>
          <w:sz w:val="24"/>
        </w:rPr>
        <w:t xml:space="preserve"> Мышление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>Собирать пирамидку из семи колечек без помощи взрослого в правильном порядке; складывать мисочки, вкладывая их друг в друга.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Подбирать самостоятельно вкладыши в нужные отверстия.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Называть обобщающим словом каждую группу предметов: 1) собака, кошка, корова, лошадь, коза; 2) белка, заяц, медведь, волк, лиса; 3) роза, ромашка, колокольчик, василек; 4) стол, стул, кровать, шкаф, кресло.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Находить лишний предмет в каждой группе и правильно объяснять свой выбор.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Находить пару каждому предмету.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Отвечать на вопросы: «Сколько лап у собаки? А сколько у курицы? Для чего нужны стрелки для часов? Для чего нужна ручка у двери? Для чего нужны окна в домах? Что нужно сделать, чтобы чай стал сладким?»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Подбирать противоположные слова: днем светло, а ночью… (темно); зимой холодно, а летом… (тепло); вата легкая, а камень … (тяжелый); кирпич твердый, а подушка… (мягкая); дерево высокое, а пенек… (низкий); река широкая, а ручеек… (узкий); слон большой, а мышка… (маленькая).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Решать простые логические задачи.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Находить на картинке, где изображены нелепицы, 3-4 несоответствия. Объяснить, что не так, почему не так и как на самом деле должно быть.</w:t>
      </w:r>
    </w:p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b/>
          <w:sz w:val="24"/>
        </w:rPr>
      </w:pPr>
      <w:r>
        <w:rPr>
          <w:rFonts w:ascii="&quot;Times New Roman&quot;" w:eastAsia="&quot;Times New Roman&quot;" w:hAnsi="&quot;Times New Roman&quot;" w:cs="&quot;Times New Roman&quot;"/>
          <w:b w:val="0"/>
          <w:sz w:val="24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sz w:val="24"/>
        </w:rPr>
        <w:t xml:space="preserve">          </w:t>
      </w:r>
      <w:r>
        <w:rPr>
          <w:rFonts w:ascii="&quot;Times New Roman&quot;" w:eastAsia="&quot;Times New Roman&quot;" w:hAnsi="&quot;Times New Roman&quot;" w:cs="&quot;Times New Roman&quot;"/>
          <w:b/>
          <w:sz w:val="24"/>
        </w:rPr>
        <w:t xml:space="preserve"> Память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>Повторить за взрослыми на слух несколько слогов по порядку: ма-та-са; ки-ле-ти-ди; па-са-ни-ки.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Точно выполнить задание, состоящее из трех-четырех команд: пойти на кухню, сесть на стул, взять чашку, принести ее в комнату.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Определить с одной попытки, какой предмет исчез. Для этого можно поставить перед малышом пять предметов, называя каждый, затем попросить его отвернуться, а в этот момент спрятать один из них; малыш должен будет определить, какой предмет исчез.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Повторить за взрослым на слух четыре-пять слов: стол, дом, кот, пень, ваза.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Повторить на слух цифры в определенном порядке: три – семь – пять; один – четыре – два – шесть.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Запоминать и называть без помощи взрослого 4-5 предметов.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Рассказывать наизусть несколько потешек, стихов, загадок.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Пересказывать содержание услышанной сказки.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Запоминать содержание сюжетного рисунка.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Воспроизводить в памяти недавно происшедшие, а также яркие события своей жизни.</w:t>
      </w:r>
    </w:p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b/>
          <w:sz w:val="24"/>
        </w:rPr>
      </w:pPr>
      <w:r>
        <w:rPr>
          <w:rFonts w:ascii="&quot;Times New Roman&quot;" w:eastAsia="&quot;Times New Roman&quot;" w:hAnsi="&quot;Times New Roman&quot;" w:cs="&quot;Times New Roman&quot;"/>
          <w:b w:val="0"/>
          <w:sz w:val="24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sz w:val="24"/>
        </w:rPr>
        <w:t xml:space="preserve">           </w:t>
      </w:r>
      <w:r>
        <w:rPr>
          <w:rFonts w:ascii="&quot;Times New Roman&quot;" w:eastAsia="&quot;Times New Roman&quot;" w:hAnsi="&quot;Times New Roman&quot;" w:cs="&quot;Times New Roman&quot;"/>
          <w:b/>
          <w:sz w:val="24"/>
        </w:rPr>
        <w:t xml:space="preserve"> Мелкая моторика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>Запускать мелкие волчки.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Показывать отдельно один палец (указательный), за тем два (указательный и средний).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Кистями рук делать «фонарики».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Нанизывать крупные пуговицы, бусинки на нитку.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Завязывать узлы на толстой веревке или на шнуре.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Застегивать пуговицы, крючки, молнии.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Показывать в воздухе колечки, попеременно соединяя каждый палец с большим.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Проводить линии точно по точкам, не отрывая карандаш от бумаги.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Заштриховывать фигуры ровными прямыми линиями, не выходя за контуры рисунков.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Аккуратно раскрашивать картинки, не выходя за контуры.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Проводить прямые линии по середине дорожки, не выходя за ее края.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  <w:rtl w:val="off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Проводить вертикальные, горизонтальные и наклонные линии нужного размера.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/>
          <w:sz w:val="24"/>
        </w:rPr>
      </w:pPr>
      <w:r>
        <w:rPr>
          <w:rFonts w:ascii="&quot;Times New Roman&quot;" w:eastAsia="&quot;Times New Roman&quot;" w:hAnsi="&quot;Times New Roman&quot;" w:cs="&quot;Times New Roman&quot;"/>
          <w:b/>
          <w:sz w:val="24"/>
          <w:rtl w:val="off"/>
        </w:rPr>
        <w:t>Р</w:t>
      </w:r>
      <w:r>
        <w:rPr>
          <w:rFonts w:ascii="&quot;Times New Roman&quot;" w:eastAsia="&quot;Times New Roman&quot;" w:hAnsi="&quot;Times New Roman&quot;" w:cs="&quot;Times New Roman&quot;"/>
          <w:b/>
          <w:sz w:val="24"/>
        </w:rPr>
        <w:t>азвитие речи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>Как собака лает, кошка мяукает, корова мычит, петух кукарекает, мышка пищит, свинья хрюкает и т. д.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Что умеют делать эти животные (рыба плавает, птица летает, змея ползает, заяц прыгает, человек ходит).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После рассматривания предмета, сюжетной картинки или игрушки составлять простой описательный рассказ из трех-четырех предложений об этой игрушке.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Произносить все гласные и согласные звуки, кроме шипящих и сонорных.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Согласовывать слова в роде, числе, падеже.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Понимать обобщающие слова: мебель, транспорт, игрушки, посуда, обувь, одежда.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Правильно употреблять существительные с предлогами: в, на, под, за.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Употреблять предложения с однородными членами.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Отвечать на простейшие вопросы.</w:t>
      </w:r>
    </w:p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b/>
          <w:sz w:val="24"/>
        </w:rPr>
      </w:pPr>
      <w:r>
        <w:rPr>
          <w:rFonts w:ascii="&quot;Times New Roman&quot;" w:eastAsia="&quot;Times New Roman&quot;" w:hAnsi="&quot;Times New Roman&quot;" w:cs="&quot;Times New Roman&quot;"/>
          <w:b w:val="0"/>
          <w:sz w:val="24"/>
        </w:rPr>
        <w:br/>
      </w:r>
      <w:r>
        <w:rPr>
          <w:rFonts w:ascii="&quot;Times New Roman&quot;" w:eastAsia="&quot;Times New Roman&quot;" w:hAnsi="&quot;Times New Roman&quot;" w:cs="&quot;Times New Roman&quot;"/>
          <w:b/>
          <w:sz w:val="24"/>
        </w:rPr>
        <w:t xml:space="preserve"> Окружающий мир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>Назвать свое имя и фамилию; имена мамы, папы, бабушки, дедушки.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Сказать, сколько ему лет.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Назвать город, в котором он живет; свой домашний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Сказать, в какое время бывает снег, растут цветы, летают бабочки, лепят снеговиков, тает снег, на деревьях появляются желтые и фасные листочки.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Назвать 2-3 дерева, несколько цветущих травянистых растений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Назвать отличительные особенности внешнего вида дома— их и диких животных и их детенышей.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Различить и назвать привычные бытовые предметы, их величин у, цвет и форм/, назначение, существенные детали и части предметов.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Различить и назвать погодные явления.</w:t>
      </w:r>
    </w:p>
    <w:p>
      <w:pPr>
        <w:jc w:val="left"/>
        <w:shd w:val="clear" w:color="auto" w:fill="auto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  <w:rtl w:val="off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Назвать несколько профессий.</w:t>
      </w:r>
    </w:p>
    <w:p>
      <w:pPr>
        <w:jc w:val="left"/>
        <w:shd w:val="clear" w:color="auto" w:fill="auto"/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4"/>
          <w:dstrike w:val="off"/>
          <w:vertAlign w:val="baseline"/>
        </w:rPr>
        <w:t xml:space="preserve"> Различить на вкус 2-3 вида овощей и фруктов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&quot;Times New Roman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created xsi:type="dcterms:W3CDTF">2020-10-26T15:16:14Z</dcterms:created>
  <dcterms:modified xsi:type="dcterms:W3CDTF">2022-04-26T15:30:37Z</dcterms:modified>
  <cp:version>0900.0000.01</cp:version>
</cp:coreProperties>
</file>