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A5" w:rsidRPr="00471CA5" w:rsidRDefault="00471CA5" w:rsidP="00471CA5">
      <w:pPr>
        <w:widowControl/>
        <w:autoSpaceDE/>
        <w:autoSpaceDN/>
        <w:adjustRightInd/>
        <w:ind w:left="5103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</w:p>
    <w:p w:rsidR="00471CA5" w:rsidRPr="00471CA5" w:rsidRDefault="00AF3743" w:rsidP="00AF3743">
      <w:pPr>
        <w:widowControl/>
        <w:autoSpaceDE/>
        <w:autoSpaceDN/>
        <w:adjustRightInd/>
        <w:ind w:left="510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AF37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Заведующий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AF374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МДОУ «Детский сад № 41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471CA5" w:rsidRPr="00471CA5" w:rsidRDefault="00471CA5" w:rsidP="007C418D">
      <w:pPr>
        <w:widowControl/>
        <w:autoSpaceDE/>
        <w:autoSpaceDN/>
        <w:adjustRightInd/>
        <w:ind w:left="5103" w:right="42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AF3743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О.В. Агутина _________________________</w:t>
      </w:r>
    </w:p>
    <w:p w:rsidR="00471CA5" w:rsidRPr="00471CA5" w:rsidRDefault="00471CA5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1CA5" w:rsidRPr="00471CA5" w:rsidRDefault="00AF3743" w:rsidP="007C418D">
      <w:pPr>
        <w:widowControl/>
        <w:autoSpaceDE/>
        <w:autoSpaceDN/>
        <w:adjustRightInd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«____» ____________  20 ____г.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ПАСПОРТ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доступности объекта социальной инфраструктуры </w:t>
      </w:r>
    </w:p>
    <w:p w:rsidR="00471CA5" w:rsidRPr="00B25BDB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№ </w:t>
      </w:r>
      <w:r w:rsidR="00F14A73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01.01 </w:t>
      </w:r>
      <w:r w:rsidR="00926404" w:rsidRPr="00926404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/2/ </w:t>
      </w:r>
      <w:r w:rsidR="00926404" w:rsidRPr="00B25BDB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 xml:space="preserve"> </w:t>
      </w:r>
      <w:r w:rsidR="00926404" w:rsidRPr="00B25BDB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(код ведомства/</w:t>
      </w:r>
      <w:proofErr w:type="gramStart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код раздела</w:t>
      </w:r>
      <w:proofErr w:type="gramEnd"/>
      <w:r w:rsidRPr="00471C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/порядковый номер)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 Общие сведения об объекте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B25BDB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Наименование (вид) объекта 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Муниципальное дошкольное образовательное учреждение «Детский сад № 41»</w:t>
      </w:r>
      <w:r w:rsid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___________________________________________________________________</w:t>
      </w:r>
    </w:p>
    <w:p w:rsidR="00471CA5" w:rsidRPr="00B25BDB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Адрес объекта, номера телефона, факса </w:t>
      </w:r>
      <w:r w:rsidR="007549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150057, г. Ярославль, проезд________________</w:t>
      </w:r>
      <w:r w:rsid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Подвойского,</w:t>
      </w:r>
      <w:r w:rsidR="007549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д.13</w:t>
      </w:r>
      <w:r w:rsidR="007549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,  тел: 44-06-08, факс: 48-35-66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</w:t>
      </w:r>
      <w:r w:rsidR="007549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отдельно стоящее здание ____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 этажей, ___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1092,1</w:t>
      </w:r>
      <w:r w:rsidR="00555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  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кв. м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часть здания ___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 этажей (или на ___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_____этаже), ____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 кв. м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- наличие прилегающего земельного участка (</w:t>
      </w:r>
      <w:r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нет) 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6335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 кв. м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1.4. Год постройки здания ___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1976</w:t>
      </w:r>
      <w:r w:rsidR="00B25BDB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последнего капитального ремонта ___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1998г.</w:t>
      </w:r>
      <w:r w:rsidR="005550F8">
        <w:rPr>
          <w:rFonts w:ascii="Times New Roman" w:eastAsia="Calibri" w:hAnsi="Times New Roman" w:cs="Times New Roman"/>
          <w:sz w:val="24"/>
          <w:szCs w:val="24"/>
          <w:lang w:eastAsia="en-US"/>
        </w:rPr>
        <w:t>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1.5. Даты предстоящих плановых ремонтных работ: текущего ремонта 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2016</w:t>
      </w:r>
      <w:r w:rsid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г.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_______, капитального ремонта  __</w:t>
      </w:r>
      <w:r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="005550F8"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</w:t>
      </w:r>
      <w:r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 Сведения об организации, расположенной на объекте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5C6C5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1.6.1. Наименование организации (учреждения) (полное юридическое наименование – согласно уставу, краткое наименование) 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C6C5B"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муниципальное дошкольное образовательное учреждение «Детский сад № 41»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1.6.2.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Юридический адрес организации (учреждения) </w:t>
      </w:r>
      <w:r w:rsidR="005C6C5B"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150057, г. Ярославль, проезд Подвойского, д.13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1.6.3. Основание для пользования объектом (</w:t>
      </w:r>
      <w:r w:rsidRPr="007549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оперативное управление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аренда, собственность)___________________________________________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</w:t>
      </w:r>
    </w:p>
    <w:p w:rsidR="00471CA5" w:rsidRPr="00471CA5" w:rsidRDefault="00471CA5" w:rsidP="005C6C5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1.6.4. Форма собственности </w:t>
      </w:r>
      <w:r w:rsidRPr="005550F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(</w:t>
      </w:r>
      <w:r w:rsidRPr="007549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государственная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негосударственная) ____</w:t>
      </w:r>
      <w:r w:rsidR="007549D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1.6.5. Территориальная принадлежность (федеральная, региональная, </w:t>
      </w:r>
      <w:r w:rsidRPr="007549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муниципальная)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</w:t>
      </w:r>
      <w:r w:rsidR="007549D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1.6.6.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Вышестоящая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организация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(наименование) </w:t>
      </w:r>
      <w:r w:rsidR="00B25B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49DA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д</w:t>
      </w:r>
      <w:r w:rsidR="00B25BDB"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епартамент  образования мэрии города Ярославля</w:t>
      </w:r>
      <w:r w:rsidRPr="00B25BD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</w:t>
      </w:r>
      <w:r w:rsidR="00B25BDB"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1.6.7. Адрес вышестоящей организации, другие координаты </w:t>
      </w:r>
    </w:p>
    <w:p w:rsidR="00471CA5" w:rsidRPr="00471CA5" w:rsidRDefault="00B25BDB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1500</w:t>
      </w:r>
      <w:r w:rsidR="005C6C5B"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00, г. Ярославль, Волжская набережная, д.27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Характеристика деятельности организации на объекте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(по обслуживанию населения)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2.1.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Сфера деятельности (здравоохранение</w:t>
      </w:r>
      <w:r w:rsidRPr="007549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Pr="007549D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образование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социальная защита, физическая культура и спорт, культура, связь и информация, транспорт, жилой фонд, потребительский рынок и сфера услуг, другое) </w:t>
      </w:r>
      <w:proofErr w:type="gramEnd"/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  <w:r w:rsidR="00B25BD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2.2.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Виды оказываемых услуг</w:t>
      </w:r>
      <w:r w:rsidR="007549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7549DA" w:rsidRPr="00450B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реализация образовательных программ дошкольного образования, осуществление присмотра и ухода за детьми, реализация адаптированных </w:t>
      </w:r>
      <w:r w:rsidR="007549DA" w:rsidRPr="00450B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lastRenderedPageBreak/>
        <w:t xml:space="preserve">образовательных программ дошкольного образования, коррекция отклонений в физическом и психическом здоровье обучающихся, осуществление индивидуально ориентированной педагогической, психологической, социальной помощи обучающимся, организация охраны здоровья обучающихся (за исключением оказания первичной медико – санитарной </w:t>
      </w:r>
      <w:r w:rsidR="00450B9C" w:rsidRPr="00450B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помощи, прохождения периодических медицинских осмотров и диспансеризации), осуществление медицинской деятельности: оказание первичной доврачебной медико</w:t>
      </w:r>
      <w:proofErr w:type="gramEnd"/>
      <w:r w:rsidR="00450B9C" w:rsidRPr="00450B9C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– санитарной помощи в амбулаторных условиях по сестринскому делу в педиатрии, организация научной, творческой, экспериментальной и инновационной деятельности, проведение мероприятий по межрегиональному и международному сотрудничеству в сфере образования</w:t>
      </w:r>
      <w:r w:rsidR="00450B9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2.3. Форма оказания услуг (</w:t>
      </w:r>
      <w:r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на объекте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с длительным пребыванием, в том числе проживанием, на дому, дистанционно)________________________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2.4. Категории обслуживаемого населения по возрасту (</w:t>
      </w:r>
      <w:r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дети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, взрослые трудоспособного возраста, пожилые, все возрастные категории)__________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2.5. Категории обслуживаемых инвалидов (инвалиды, перед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вигающиеся на коляске, </w:t>
      </w:r>
      <w:r w:rsidR="005C6C5B"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инвалиды </w:t>
      </w:r>
      <w:r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с нарушениями </w:t>
      </w:r>
      <w:r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br/>
        <w:t>опорно-двигательного аппарата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нарушениями зрения,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нарушениями слуха, нарушениями умственного развития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) 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2.6.  Плановая мощность (посещаемость (количество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обслуживаемых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день), вместимость, пропускная способность) </w:t>
      </w:r>
      <w:r w:rsidRPr="00450B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5C6C5B"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244</w:t>
      </w:r>
      <w:r w:rsidRPr="00450B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2.7. Участие в исполнении индивидуальной программы реабилитации  инвалида, ребенка-инвалида </w:t>
      </w:r>
      <w:r w:rsidRPr="00450B9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450B9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да,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нет) _______________________________</w:t>
      </w:r>
      <w:r w:rsidR="00450B9C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 Состояние доступности объекта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3.1. Путь следования к объекту пассажирским транспортом </w:t>
      </w:r>
    </w:p>
    <w:p w:rsidR="00471CA5" w:rsidRPr="00471CA5" w:rsidRDefault="00F51C79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трол</w:t>
      </w:r>
      <w:proofErr w:type="spellEnd"/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. № 9, автобус № 33, 76, 41-а, маршрутное такси № 71, 91, 73 до остановки «</w:t>
      </w:r>
      <w:proofErr w:type="spellStart"/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Крестобогородская</w:t>
      </w:r>
      <w:proofErr w:type="spellEnd"/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71CA5"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(описать маршрут движения с использованием пассажирского транспорта)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адаптированного пассажирского транспорта к объекту </w:t>
      </w:r>
      <w:r w:rsidR="005C6C5B"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  <w:r w:rsidR="00F51C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 Путь к объекту от ближайшей остановки пассажирского транспорта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3.2.1. Расстояние до объекта от остановки транспорта ___</w:t>
      </w:r>
      <w:r w:rsidR="005C6C5B"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300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 метров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3.2.2. Время движения (пешком) ____</w:t>
      </w:r>
      <w:r w:rsidR="005C6C5B"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5-7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 минут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3.2.3. Наличие  выделенного от проезжей части пешеходного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пути (да, </w:t>
      </w:r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r w:rsidRPr="005C6C5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3.2.4. Перекрестки (нерегулируемые, регулируемые, со звуковой сигнализацией, таймером, нет) __</w:t>
      </w:r>
      <w:r w:rsidR="005C6C5B"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r w:rsidRPr="00F5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="00F51C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3.2.5. Информация на пути следования к объекту (акустическая, тактильная, визуальная, нет)_____</w:t>
      </w:r>
      <w:r w:rsidR="005C6C5B"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  <w:r w:rsidR="00F51C7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3.2.6. Перепады высоты на пути </w:t>
      </w:r>
      <w:r w:rsidRPr="00F5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(</w:t>
      </w:r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есть</w:t>
      </w:r>
      <w:r w:rsidR="00F51C79">
        <w:rPr>
          <w:rFonts w:ascii="Times New Roman" w:eastAsia="Calibri" w:hAnsi="Times New Roman" w:cs="Times New Roman"/>
          <w:sz w:val="24"/>
          <w:szCs w:val="24"/>
          <w:lang w:eastAsia="en-US"/>
        </w:rPr>
        <w:t>, нет)_</w:t>
      </w:r>
      <w:r w:rsidR="00F51C79" w:rsidRPr="00F51C7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крутые спуски, подъемы, лестница</w:t>
      </w:r>
      <w:r w:rsidR="00F51C7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 обустройство для инвалидов на коляске (да, </w:t>
      </w:r>
      <w:r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нет)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</w:t>
      </w:r>
      <w:r w:rsidR="005C6C5B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Организация   доступности  объекта  для  инвалидов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5"/>
        <w:gridCol w:w="3566"/>
      </w:tblGrid>
      <w:tr w:rsidR="00471CA5" w:rsidRPr="00471CA5" w:rsidTr="00081943">
        <w:trPr>
          <w:trHeight w:val="823"/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 инвалида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(вид нарушения)</w:t>
            </w:r>
          </w:p>
        </w:tc>
        <w:tc>
          <w:tcPr>
            <w:tcW w:w="1711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организации доступности объекта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(формы обслуживания)**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11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5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категории инвалидов и другие маломобильные группы населения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инвалиды: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передвигающиеся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креслах-колясках (далее – К)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trHeight w:val="253"/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опорно-двигательного аппарата (далее – О)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зрения (далее – С)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нарушениями слуха (далее – Г)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rPr>
          <w:jc w:val="center"/>
        </w:trPr>
        <w:tc>
          <w:tcPr>
            <w:tcW w:w="3289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left="5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 нарушениями умственного развития 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(далее – У)</w:t>
            </w:r>
          </w:p>
        </w:tc>
        <w:tc>
          <w:tcPr>
            <w:tcW w:w="1711" w:type="pct"/>
          </w:tcPr>
          <w:p w:rsidR="00471CA5" w:rsidRPr="00471CA5" w:rsidRDefault="005C6C5B" w:rsidP="00081943">
            <w:pPr>
              <w:widowControl/>
              <w:autoSpaceDE/>
              <w:autoSpaceDN/>
              <w:adjustRightInd/>
              <w:ind w:firstLine="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Указывается один из уровней организации доступности объекта для инвалидов  и других маломобильных групп населения: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- доступность всех зон и помещений универсальная, объект доступен полностью;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доступны специально выделенные участки и помещения;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доступность условная, требуется дополнительная помощь сотрудника соответствующей организации; услуги предоставляются на дому, дистанционно; </w:t>
      </w:r>
    </w:p>
    <w:p w:rsidR="00471CA5" w:rsidRPr="00471CA5" w:rsidRDefault="00471CA5" w:rsidP="00471CA5">
      <w:pPr>
        <w:widowControl/>
        <w:autoSpaceDE/>
        <w:autoSpaceDN/>
        <w:adjustRightInd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ВНД - не организована доступность объекта.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6253"/>
        <w:gridCol w:w="3366"/>
      </w:tblGrid>
      <w:tr w:rsidR="00471CA5" w:rsidRPr="00471CA5" w:rsidTr="00081943">
        <w:trPr>
          <w:trHeight w:val="389"/>
        </w:trPr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161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471CA5" w:rsidRPr="00471CA5" w:rsidTr="00081943">
        <w:tc>
          <w:tcPr>
            <w:tcW w:w="38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000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к объекту (от остановки транспорта)</w:t>
            </w:r>
          </w:p>
        </w:tc>
        <w:tc>
          <w:tcPr>
            <w:tcW w:w="1615" w:type="pct"/>
          </w:tcPr>
          <w:p w:rsidR="00471CA5" w:rsidRPr="00471CA5" w:rsidRDefault="007865F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*** Указывается один из уровней доступности объекта, в том числе для основных категорий инвалидов: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ДП-В  -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полностью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всем;  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ДП-И (К, О, С, Г, У) – доступен полностью избирательно (указать категории инвалидов); 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ДЧ-В -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всем;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ДЧ-И (К, О, С, Г, У) –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избирательно (указать категории инвалидов);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</w:t>
      </w: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условно; 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ВНД – временно недоступен.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9C70B6" w:rsidRDefault="00471CA5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  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Итоговое заключение о состоянии доступности объекта</w:t>
      </w:r>
      <w:r w:rsidR="00DD403B" w:rsidRPr="00F5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</w:t>
      </w:r>
      <w:r w:rsidR="007865F5" w:rsidRPr="00F51C7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ВНД</w:t>
      </w:r>
      <w:r w:rsidR="00DD403B" w:rsidRPr="00F5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</w:t>
      </w:r>
      <w:r w:rsidR="007865F5" w:rsidRPr="00F51C7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_______________________________________________</w:t>
      </w:r>
    </w:p>
    <w:p w:rsidR="00DD403B" w:rsidRPr="009C70B6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D403B" w:rsidRPr="009C70B6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3.6.  Состояние доступности предоставляемых </w:t>
      </w:r>
      <w:r w:rsidR="004E2029"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объекте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услуг </w:t>
      </w:r>
    </w:p>
    <w:p w:rsidR="00DD403B" w:rsidRPr="009C70B6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130"/>
        <w:gridCol w:w="3474"/>
      </w:tblGrid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130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3474" w:type="dxa"/>
          </w:tcPr>
          <w:p w:rsidR="00DD403B" w:rsidRPr="009C70B6" w:rsidRDefault="00DD403B" w:rsidP="004E2029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доступности услуги, в том числе для основных категорий инвалидов</w:t>
            </w:r>
            <w:r w:rsidR="004E2029"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***</w:t>
            </w:r>
          </w:p>
        </w:tc>
      </w:tr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30" w:type="dxa"/>
          </w:tcPr>
          <w:p w:rsidR="00DD403B" w:rsidRPr="00F51C79" w:rsidRDefault="00F51C79" w:rsidP="00F51C7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51C7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еализация образовательных программ дошкольного образования</w:t>
            </w:r>
          </w:p>
        </w:tc>
        <w:tc>
          <w:tcPr>
            <w:tcW w:w="3474" w:type="dxa"/>
          </w:tcPr>
          <w:p w:rsidR="00DD403B" w:rsidRPr="009C70B6" w:rsidRDefault="00F51C79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DD403B" w:rsidRPr="009C70B6" w:rsidTr="00DD403B">
        <w:tc>
          <w:tcPr>
            <w:tcW w:w="817" w:type="dxa"/>
          </w:tcPr>
          <w:p w:rsidR="00DD403B" w:rsidRPr="009C70B6" w:rsidRDefault="00DD403B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C70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30" w:type="dxa"/>
          </w:tcPr>
          <w:p w:rsidR="00DD403B" w:rsidRPr="007547B2" w:rsidRDefault="007547B2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754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существление присмотра и ухода за детьми</w:t>
            </w:r>
          </w:p>
        </w:tc>
        <w:tc>
          <w:tcPr>
            <w:tcW w:w="3474" w:type="dxa"/>
          </w:tcPr>
          <w:p w:rsidR="00DD403B" w:rsidRPr="009C70B6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7547B2" w:rsidRPr="009C70B6" w:rsidTr="00DD403B">
        <w:tc>
          <w:tcPr>
            <w:tcW w:w="817" w:type="dxa"/>
          </w:tcPr>
          <w:p w:rsidR="007547B2" w:rsidRPr="009C70B6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130" w:type="dxa"/>
          </w:tcPr>
          <w:p w:rsidR="007547B2" w:rsidRPr="007547B2" w:rsidRDefault="007547B2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7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Реализация адаптированных образовательных программ дошкольного образования</w:t>
            </w:r>
          </w:p>
        </w:tc>
        <w:tc>
          <w:tcPr>
            <w:tcW w:w="3474" w:type="dxa"/>
          </w:tcPr>
          <w:p w:rsidR="007547B2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7547B2" w:rsidRPr="009C70B6" w:rsidTr="00DD403B">
        <w:tc>
          <w:tcPr>
            <w:tcW w:w="817" w:type="dxa"/>
          </w:tcPr>
          <w:p w:rsidR="007547B2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30" w:type="dxa"/>
          </w:tcPr>
          <w:p w:rsidR="007547B2" w:rsidRPr="007547B2" w:rsidRDefault="009D57CC" w:rsidP="009D57CC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отклонений в физическом и психическом здоровье обучающихся</w:t>
            </w:r>
          </w:p>
        </w:tc>
        <w:tc>
          <w:tcPr>
            <w:tcW w:w="3474" w:type="dxa"/>
          </w:tcPr>
          <w:p w:rsidR="007547B2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47B2" w:rsidRPr="009C70B6" w:rsidTr="00DD403B">
        <w:tc>
          <w:tcPr>
            <w:tcW w:w="817" w:type="dxa"/>
          </w:tcPr>
          <w:p w:rsidR="007547B2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30" w:type="dxa"/>
          </w:tcPr>
          <w:p w:rsidR="007547B2" w:rsidRPr="009D57CC" w:rsidRDefault="009D57CC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индивидуально ориентированной педагогической, психологиче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ской, социальной помощи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</w:t>
            </w: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мся</w:t>
            </w:r>
            <w:proofErr w:type="gramEnd"/>
          </w:p>
        </w:tc>
        <w:tc>
          <w:tcPr>
            <w:tcW w:w="3474" w:type="dxa"/>
          </w:tcPr>
          <w:p w:rsidR="007547B2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7547B2" w:rsidRPr="009C70B6" w:rsidTr="00DD403B">
        <w:tc>
          <w:tcPr>
            <w:tcW w:w="817" w:type="dxa"/>
          </w:tcPr>
          <w:p w:rsidR="007547B2" w:rsidRDefault="007547B2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6130" w:type="dxa"/>
          </w:tcPr>
          <w:p w:rsidR="007547B2" w:rsidRPr="009D57CC" w:rsidRDefault="009D57CC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охраны здоровья обучающихся (за исключением оказания первичной медико – санитарной </w:t>
            </w: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помощи, прохождения периодических медицинских осмотров и диспансеризации)</w:t>
            </w:r>
          </w:p>
        </w:tc>
        <w:tc>
          <w:tcPr>
            <w:tcW w:w="3474" w:type="dxa"/>
          </w:tcPr>
          <w:p w:rsidR="007547B2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ВНД</w:t>
            </w:r>
          </w:p>
        </w:tc>
      </w:tr>
      <w:tr w:rsidR="009D57CC" w:rsidRPr="009C70B6" w:rsidTr="00DD403B">
        <w:tc>
          <w:tcPr>
            <w:tcW w:w="817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6130" w:type="dxa"/>
          </w:tcPr>
          <w:p w:rsidR="009D57CC" w:rsidRPr="009D57CC" w:rsidRDefault="009D57CC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медицинской деятельности: оказание первичной доврачебной медико – санитарной помощи в амбулаторных условиях по сестринскому делу в педиатрии</w:t>
            </w:r>
          </w:p>
        </w:tc>
        <w:tc>
          <w:tcPr>
            <w:tcW w:w="3474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9D57CC" w:rsidRPr="009C70B6" w:rsidTr="00DD403B">
        <w:tc>
          <w:tcPr>
            <w:tcW w:w="817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6130" w:type="dxa"/>
          </w:tcPr>
          <w:p w:rsidR="009D57CC" w:rsidRPr="009D57CC" w:rsidRDefault="009D57CC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научной, творческой, экспериментальной и инновационной деятельности</w:t>
            </w:r>
          </w:p>
        </w:tc>
        <w:tc>
          <w:tcPr>
            <w:tcW w:w="3474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  <w:tr w:rsidR="009D57CC" w:rsidRPr="009C70B6" w:rsidTr="00DD403B">
        <w:tc>
          <w:tcPr>
            <w:tcW w:w="817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 </w:t>
            </w:r>
          </w:p>
        </w:tc>
        <w:tc>
          <w:tcPr>
            <w:tcW w:w="6130" w:type="dxa"/>
          </w:tcPr>
          <w:p w:rsidR="009D57CC" w:rsidRPr="009D57CC" w:rsidRDefault="009D57CC" w:rsidP="007547B2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57C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мероприятий по межрегиональному и международному сотрудничеству в сфере образования</w:t>
            </w:r>
          </w:p>
        </w:tc>
        <w:tc>
          <w:tcPr>
            <w:tcW w:w="3474" w:type="dxa"/>
          </w:tcPr>
          <w:p w:rsidR="009D57CC" w:rsidRDefault="009D57CC" w:rsidP="00471CA5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ВНД</w:t>
            </w:r>
          </w:p>
        </w:tc>
      </w:tr>
    </w:tbl>
    <w:p w:rsidR="00DD403B" w:rsidRPr="009C70B6" w:rsidRDefault="004E2029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***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Указывается один из уровней доступности услуги, в том числе для основных категорий инвалидов: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ДП-В  -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полностью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всем; 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        ДП-И (К, О, С, Г, У) – доступен полностью избирательно (указать категории инвалидов); 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ДЧ-В -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всем;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ДЧ-И (К, О, С, Г, У) –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частично избирательно (указать категории инвалидов);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ДУ - </w:t>
      </w:r>
      <w:proofErr w:type="gramStart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доступен</w:t>
      </w:r>
      <w:proofErr w:type="gramEnd"/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условно; </w:t>
      </w:r>
    </w:p>
    <w:p w:rsidR="00DD403B" w:rsidRPr="009C70B6" w:rsidRDefault="00DD403B" w:rsidP="00DD403B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ВНД – временно недоступен.</w:t>
      </w:r>
    </w:p>
    <w:p w:rsidR="00DD403B" w:rsidRPr="009C70B6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</w:p>
    <w:p w:rsidR="00DD403B" w:rsidRPr="00DD403B" w:rsidRDefault="00DD403B" w:rsidP="00DD403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9C70B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3.7.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Итоговое заключение о состоянии доступности </w:t>
      </w:r>
      <w:r w:rsidR="004E2029"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на объекте предоставляемых </w:t>
      </w:r>
      <w:r w:rsidRPr="009C70B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услуг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9D57CC" w:rsidRPr="009D57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ВНД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DD403B" w:rsidRDefault="00DD403B" w:rsidP="00DD40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DD403B" w:rsidRDefault="00DD403B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Управленческое решение 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5867"/>
        <w:gridCol w:w="3791"/>
      </w:tblGrid>
      <w:tr w:rsidR="00471CA5" w:rsidRPr="00471CA5" w:rsidTr="00AF3743">
        <w:trPr>
          <w:trHeight w:val="998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471CA5" w:rsidRPr="00471CA5" w:rsidRDefault="00471CA5" w:rsidP="00081943">
            <w:pPr>
              <w:widowControl/>
              <w:autoSpaceDE/>
              <w:autoSpaceDN/>
              <w:adjustRightInd/>
              <w:spacing w:line="360" w:lineRule="auto"/>
              <w:ind w:right="-110"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5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1819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адаптации объекта (вид работы)****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1819" w:type="pct"/>
            <w:vAlign w:val="center"/>
          </w:tcPr>
          <w:p w:rsidR="00471CA5" w:rsidRPr="00471CA5" w:rsidRDefault="009D57CC" w:rsidP="009D57CC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том числе пути эвакуации)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ребуется индивидуальное 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решение с использованием технических средств реабилитации</w:t>
            </w:r>
          </w:p>
        </w:tc>
      </w:tr>
      <w:tr w:rsidR="00471CA5" w:rsidRPr="00471CA5" w:rsidTr="00AF3743">
        <w:trPr>
          <w:trHeight w:val="276"/>
        </w:trPr>
        <w:tc>
          <w:tcPr>
            <w:tcW w:w="366" w:type="pct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815" w:type="pct"/>
            <w:vAlign w:val="center"/>
          </w:tcPr>
          <w:p w:rsidR="00471CA5" w:rsidRPr="00471CA5" w:rsidRDefault="00471CA5" w:rsidP="00081943">
            <w:pPr>
              <w:widowControl/>
              <w:autoSpaceDE/>
              <w:autoSpaceDN/>
              <w:adjustRightInd/>
              <w:ind w:firstLine="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1819" w:type="pct"/>
            <w:vAlign w:val="center"/>
          </w:tcPr>
          <w:p w:rsidR="00471CA5" w:rsidRPr="00471CA5" w:rsidRDefault="00AF3743" w:rsidP="00AF3743">
            <w:pPr>
              <w:widowControl/>
              <w:autoSpaceDE/>
              <w:autoSpaceDN/>
              <w:adjustRightInd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471CA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ребуется индивидуальное решение с использованием технических средств реабилитации</w:t>
            </w:r>
          </w:p>
        </w:tc>
      </w:tr>
    </w:tbl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– организация альтернативной формы обслуживания.</w:t>
      </w:r>
    </w:p>
    <w:p w:rsidR="007C418D" w:rsidRDefault="007C418D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9C70B6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4.2. Период проведения работ __________________________________</w:t>
      </w:r>
    </w:p>
    <w:p w:rsidR="00471CA5" w:rsidRPr="009C70B6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в рамках исполнения _____________________________________________</w:t>
      </w:r>
    </w:p>
    <w:p w:rsidR="00471CA5" w:rsidRPr="009C70B6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(указывается наименование документа (программы, плана))</w:t>
      </w:r>
    </w:p>
    <w:p w:rsidR="00471CA5" w:rsidRPr="009C70B6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4.3. Ожидаемый результат после выполн</w:t>
      </w:r>
      <w:r w:rsidR="00DD403B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ения работ по адаптации объекта 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(по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состоянию 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доступности</w:t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E2029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объекта и предоставляемых на нем услуг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3743" w:rsidRPr="00AF37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доступность всех зон и помещений универсальная, объект доступен полностью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</w:r>
      <w:r w:rsidR="00D8200D"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471CA5" w:rsidRPr="00471CA5" w:rsidRDefault="00471CA5" w:rsidP="00471CA5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Оценка результата исполнения программы, плана (по состоянию доступности) ______________________________________________________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</w:t>
      </w:r>
      <w:r w:rsidRPr="00AF374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требуется,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требуется (нужное подчеркнуть) согласование ________________________________________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объекта____</w:t>
      </w:r>
      <w:r w:rsidR="00AF3743" w:rsidRPr="00AF374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proofErr w:type="gramEnd"/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(наименование документа и выдавшей его организации, дата)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4.5. Информация размещена (обновлена) с использованием ресурса «Карта доступности субъекта Российской Федерации» ____________________________</w:t>
      </w:r>
      <w:r w:rsidR="00AF3743" w:rsidRPr="00AF3743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нет</w:t>
      </w: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  <w:r w:rsidR="00AF374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 в  информационно-телекоммуникационной сети «Интернет», дата размещения)</w:t>
      </w: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5. Особые отметки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сформирован на основании: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анкеты (информации об объекте) от «____» _____________ 20_____ г.;</w:t>
      </w:r>
    </w:p>
    <w:p w:rsidR="00471CA5" w:rsidRPr="00471CA5" w:rsidRDefault="00471CA5" w:rsidP="00471CA5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акта обследования объекта  от «_______________ 20____ г. № ______.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Дата составления паспорта  «_______»__________________ 20 ____г.</w:t>
      </w:r>
    </w:p>
    <w:p w:rsidR="00471CA5" w:rsidRPr="00471CA5" w:rsidRDefault="00471CA5" w:rsidP="00471CA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Лицо, производившее заполнение паспорта: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__________            ____________________   _________________________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                (подпись)             (расшифровка подписи)</w:t>
      </w:r>
    </w:p>
    <w:p w:rsidR="00471CA5" w:rsidRPr="00471CA5" w:rsidRDefault="00471CA5" w:rsidP="00471CA5">
      <w:pPr>
        <w:widowControl/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Руководитель объекта: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       _____________________    _____________________ </w:t>
      </w:r>
    </w:p>
    <w:p w:rsidR="00471CA5" w:rsidRPr="00471CA5" w:rsidRDefault="00471CA5" w:rsidP="00471CA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1CA5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            (подпись)                               (расшифровка подписи)</w:t>
      </w:r>
    </w:p>
    <w:sectPr w:rsidR="00471CA5" w:rsidRPr="00471CA5" w:rsidSect="007C418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6"/>
    <w:rsid w:val="00217A59"/>
    <w:rsid w:val="00450B9C"/>
    <w:rsid w:val="00471CA5"/>
    <w:rsid w:val="004E2029"/>
    <w:rsid w:val="005550F8"/>
    <w:rsid w:val="005C6C5B"/>
    <w:rsid w:val="00647276"/>
    <w:rsid w:val="007547B2"/>
    <w:rsid w:val="007549DA"/>
    <w:rsid w:val="007865F5"/>
    <w:rsid w:val="007C418D"/>
    <w:rsid w:val="00926404"/>
    <w:rsid w:val="009C70B6"/>
    <w:rsid w:val="009D57CC"/>
    <w:rsid w:val="00AF3743"/>
    <w:rsid w:val="00B17382"/>
    <w:rsid w:val="00B25BDB"/>
    <w:rsid w:val="00C0018F"/>
    <w:rsid w:val="00C710D6"/>
    <w:rsid w:val="00D8200D"/>
    <w:rsid w:val="00DD403B"/>
    <w:rsid w:val="00DF2A50"/>
    <w:rsid w:val="00F14A73"/>
    <w:rsid w:val="00F263C6"/>
    <w:rsid w:val="00F321B6"/>
    <w:rsid w:val="00F5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D40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Гаязова, Елена Викторовна</dc:creator>
  <cp:lastModifiedBy>БВЦ</cp:lastModifiedBy>
  <cp:revision>2</cp:revision>
  <cp:lastPrinted>2016-03-29T10:54:00Z</cp:lastPrinted>
  <dcterms:created xsi:type="dcterms:W3CDTF">2017-07-11T08:47:00Z</dcterms:created>
  <dcterms:modified xsi:type="dcterms:W3CDTF">2017-07-11T08:47:00Z</dcterms:modified>
</cp:coreProperties>
</file>